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09" w:rsidRDefault="004003FA" w:rsidP="00DF67F8">
      <w:pPr>
        <w:ind w:left="0" w:firstLine="0"/>
        <w:rPr>
          <w:lang w:val="ru-RU"/>
        </w:rPr>
      </w:pPr>
      <w:r>
        <w:rPr>
          <w:noProof/>
          <w:lang w:val="ru-RU" w:eastAsia="ru-RU"/>
        </w:rPr>
        <w:pict>
          <v:rect id="_x0000_s1026" style="position:absolute;left:0;text-align:left;margin-left:-.55pt;margin-top:-36.9pt;width:395.5pt;height:582.5pt;z-index:1" stroked="f">
            <v:fill opacity="0"/>
            <v:textbox>
              <w:txbxContent>
                <w:p w:rsidR="00657B09" w:rsidRDefault="00657B09" w:rsidP="00F93CC5">
                  <w:pPr>
                    <w:ind w:left="0"/>
                    <w:jc w:val="center"/>
                    <w:rPr>
                      <w:rFonts w:ascii="Franklin Gothic Medium" w:hAnsi="Franklin Gothic Medium"/>
                      <w:b/>
                      <w:sz w:val="44"/>
                      <w:szCs w:val="44"/>
                      <w:lang w:val="ru-RU"/>
                    </w:rPr>
                  </w:pPr>
                </w:p>
                <w:p w:rsidR="00657B09" w:rsidRPr="00997707" w:rsidRDefault="00657B09" w:rsidP="00F93CC5">
                  <w:pPr>
                    <w:ind w:left="0"/>
                    <w:jc w:val="center"/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  <w:lang w:val="ru-RU"/>
                    </w:rPr>
                  </w:pPr>
                  <w:r w:rsidRPr="00997707"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  <w:lang w:val="ru-RU"/>
                    </w:rPr>
                    <w:t>ОБЕРИ СМАЧНУ ПРОФЕС</w:t>
                  </w:r>
                  <w:r w:rsidRPr="00997707"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</w:rPr>
                    <w:t>І</w:t>
                  </w:r>
                  <w:r w:rsidRPr="00997707"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  <w:lang w:val="ru-RU"/>
                    </w:rPr>
                    <w:t xml:space="preserve">Ю </w:t>
                  </w:r>
                </w:p>
                <w:p w:rsidR="00657B09" w:rsidRPr="00480811" w:rsidRDefault="00657B09" w:rsidP="00480811">
                  <w:pPr>
                    <w:ind w:left="0"/>
                    <w:jc w:val="center"/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  <w:lang w:val="ru-RU"/>
                    </w:rPr>
                  </w:pPr>
                  <w:r w:rsidRPr="00997707">
                    <w:rPr>
                      <w:rFonts w:ascii="Franklin Gothic Demi" w:hAnsi="Franklin Gothic Demi"/>
                      <w:b/>
                      <w:color w:val="FF0000"/>
                      <w:sz w:val="44"/>
                      <w:szCs w:val="44"/>
                      <w:lang w:val="ru-RU"/>
                    </w:rPr>
                    <w:t>ДЛЯ УСПІШНОГО ЖИТТЯ!</w:t>
                  </w:r>
                </w:p>
                <w:p w:rsidR="002057E7" w:rsidRDefault="004003FA" w:rsidP="00F93CC5">
                  <w:pPr>
                    <w:ind w:left="0"/>
                    <w:jc w:val="center"/>
                    <w:rPr>
                      <w:noProof/>
                      <w:lang w:val="ru-RU" w:eastAsia="ru-RU"/>
                    </w:rPr>
                  </w:pPr>
                  <w:r>
                    <w:rPr>
                      <w:noProof/>
                      <w:lang w:val="ru-RU" w:eastAsia="ru-RU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93.55pt;height:151.5pt">
                        <v:imagedata r:id="rId5" o:title=""/>
                      </v:shape>
                    </w:pict>
                  </w:r>
                </w:p>
                <w:p w:rsidR="00480811" w:rsidRDefault="00480811" w:rsidP="00F93CC5">
                  <w:pPr>
                    <w:ind w:left="0"/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44"/>
                      <w:szCs w:val="44"/>
                      <w:lang w:val="ru-RU"/>
                    </w:rPr>
                  </w:pPr>
                </w:p>
                <w:p w:rsidR="00657B09" w:rsidRPr="0005466D" w:rsidRDefault="00657B09" w:rsidP="00F93CC5">
                  <w:pPr>
                    <w:ind w:left="0"/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44"/>
                      <w:szCs w:val="44"/>
                      <w:lang w:val="ru-RU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44"/>
                      <w:szCs w:val="44"/>
                      <w:lang w:val="ru-RU"/>
                    </w:rPr>
                    <w:t xml:space="preserve">СПЕЦІАЛЬНІСТЬ </w:t>
                  </w:r>
                </w:p>
                <w:p w:rsidR="00657B09" w:rsidRPr="0005466D" w:rsidRDefault="00657B09" w:rsidP="00F93CC5">
                  <w:pPr>
                    <w:ind w:left="0"/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44"/>
                      <w:szCs w:val="44"/>
                      <w:lang w:val="ru-RU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44"/>
                      <w:szCs w:val="44"/>
                      <w:lang w:val="ru-RU"/>
                    </w:rPr>
                    <w:t>181 «ХАРЧОВІ ТЕХНОЛОГІЇ»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shadow/>
                    </w:rPr>
                  </w:pP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</w:rPr>
                    <w:t>АДРЕСА ДВНЗ «ХДАУ»: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  <w:t>м. Херсон, вул. Стрітенська, 23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</w:rPr>
                  </w:pPr>
                </w:p>
                <w:p w:rsidR="00657B09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</w:rPr>
                    <w:t>Контакти:</w:t>
                  </w:r>
                </w:p>
                <w:p w:rsidR="00657B09" w:rsidRPr="00F57F4A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Franklin Gothic Demi" w:hAnsi="Franklin Gothic Demi"/>
                      <w:b/>
                      <w:shadow/>
                      <w:color w:val="004600"/>
                      <w:sz w:val="28"/>
                      <w:szCs w:val="28"/>
                      <w:lang w:val="en-US"/>
                    </w:rPr>
                    <w:t>e-mail kaf.foodtech@ucr.net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  <w:t xml:space="preserve">завідувач кафедри 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i/>
                      <w:color w:val="004600"/>
                      <w:sz w:val="28"/>
                      <w:szCs w:val="28"/>
                    </w:rPr>
                    <w:t>Бурак Валентина Геннадіївна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+38(050) 98 28 332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+38(096) 03 36 710</w:t>
                  </w:r>
                </w:p>
                <w:p w:rsidR="00657B09" w:rsidRPr="0005466D" w:rsidRDefault="00657B09" w:rsidP="00BC164F">
                  <w:pPr>
                    <w:tabs>
                      <w:tab w:val="left" w:pos="252"/>
                    </w:tabs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  <w:lang w:val="en-US"/>
                    </w:rPr>
                    <w:t>Facebook</w:t>
                  </w: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.</w:t>
                  </w: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  <w:lang w:val="en-US"/>
                    </w:rPr>
                    <w:t>om</w:t>
                  </w:r>
                  <w:r w:rsidRPr="002057E7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/</w:t>
                  </w: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  <w:lang w:val="en-US"/>
                    </w:rPr>
                    <w:t>people</w:t>
                  </w:r>
                  <w:r w:rsidRPr="002057E7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/</w:t>
                  </w: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Валентина-Бурак</w:t>
                  </w:r>
                </w:p>
                <w:p w:rsidR="00657B09" w:rsidRPr="0005466D" w:rsidRDefault="00657B09" w:rsidP="00BC164F">
                  <w:pPr>
                    <w:pStyle w:val="2"/>
                    <w:ind w:firstLine="0"/>
                    <w:jc w:val="center"/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</w:pPr>
                  <w:r w:rsidRPr="0005466D">
                    <w:rPr>
                      <w:rFonts w:ascii="Franklin Gothic Demi" w:hAnsi="Franklin Gothic Demi"/>
                      <w:b/>
                      <w:color w:val="004600"/>
                      <w:sz w:val="28"/>
                      <w:szCs w:val="28"/>
                    </w:rPr>
                    <w:t>сайт ХДАУ: www.ksau.kherson.ua</w:t>
                  </w:r>
                </w:p>
              </w:txbxContent>
            </v:textbox>
          </v:rect>
        </w:pic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480811" w:rsidRPr="00997707" w:rsidRDefault="00480811" w:rsidP="00480811">
      <w:pPr>
        <w:ind w:left="0"/>
        <w:jc w:val="center"/>
        <w:rPr>
          <w:rFonts w:ascii="Franklin Gothic Demi" w:hAnsi="Franklin Gothic Demi"/>
          <w:b/>
          <w:color w:val="004600"/>
          <w:sz w:val="28"/>
          <w:szCs w:val="28"/>
          <w:lang w:val="ru-RU"/>
        </w:rPr>
      </w:pPr>
      <w:r w:rsidRPr="00997707">
        <w:rPr>
          <w:rFonts w:ascii="Franklin Gothic Demi" w:hAnsi="Franklin Gothic Demi"/>
          <w:b/>
          <w:color w:val="004600"/>
          <w:sz w:val="28"/>
          <w:szCs w:val="28"/>
          <w:lang w:val="ru-RU"/>
        </w:rPr>
        <w:lastRenderedPageBreak/>
        <w:t>ДЕРЖАВНИЙ ВИЩИЙ НАВЧАЛЬНИЙ ЗАКЛАД</w:t>
      </w:r>
    </w:p>
    <w:p w:rsidR="00480811" w:rsidRPr="0005466D" w:rsidRDefault="00480811" w:rsidP="00480811">
      <w:pPr>
        <w:ind w:left="0"/>
        <w:jc w:val="center"/>
        <w:rPr>
          <w:rFonts w:ascii="Franklin Gothic Medium" w:hAnsi="Franklin Gothic Medium"/>
          <w:b/>
          <w:color w:val="004600"/>
          <w:lang w:val="ru-RU"/>
        </w:rPr>
      </w:pPr>
      <w:r w:rsidRPr="00997707">
        <w:rPr>
          <w:rFonts w:ascii="Franklin Gothic Demi" w:hAnsi="Franklin Gothic Demi"/>
          <w:b/>
          <w:color w:val="004600"/>
          <w:sz w:val="28"/>
          <w:szCs w:val="28"/>
          <w:lang w:val="ru-RU"/>
        </w:rPr>
        <w:t>«ХЕРСОНСЬКИЙ ДЕРЖАВНИ</w:t>
      </w:r>
      <w:r>
        <w:rPr>
          <w:rFonts w:ascii="Franklin Gothic Demi" w:hAnsi="Franklin Gothic Demi"/>
          <w:b/>
          <w:color w:val="004600"/>
          <w:sz w:val="28"/>
          <w:szCs w:val="28"/>
          <w:lang w:val="ru-RU"/>
        </w:rPr>
        <w:t>Й</w:t>
      </w:r>
      <w:r w:rsidRPr="00997707">
        <w:rPr>
          <w:rFonts w:ascii="Franklin Gothic Demi" w:hAnsi="Franklin Gothic Demi"/>
          <w:b/>
          <w:color w:val="004600"/>
          <w:sz w:val="28"/>
          <w:szCs w:val="28"/>
          <w:lang w:val="ru-RU"/>
        </w:rPr>
        <w:t xml:space="preserve"> АГРАРНИЙ УН</w:t>
      </w:r>
      <w:r w:rsidRPr="00997707">
        <w:rPr>
          <w:rFonts w:ascii="Franklin Gothic Demi" w:hAnsi="Franklin Gothic Demi"/>
          <w:b/>
          <w:color w:val="004600"/>
          <w:sz w:val="28"/>
          <w:szCs w:val="28"/>
        </w:rPr>
        <w:t>І</w:t>
      </w:r>
      <w:r w:rsidRPr="00997707">
        <w:rPr>
          <w:rFonts w:ascii="Franklin Gothic Demi" w:hAnsi="Franklin Gothic Demi"/>
          <w:b/>
          <w:color w:val="004600"/>
          <w:sz w:val="28"/>
          <w:szCs w:val="28"/>
          <w:lang w:val="ru-RU"/>
        </w:rPr>
        <w:t>ВЕРСИТЕТ»</w: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4003FA" w:rsidP="00DF67F8">
      <w:pPr>
        <w:ind w:left="0" w:firstLine="0"/>
        <w:rPr>
          <w:lang w:val="ru-RU"/>
        </w:rPr>
      </w:pPr>
      <w:r>
        <w:rPr>
          <w:noProof/>
        </w:rPr>
        <w:pict>
          <v:shape id="_x0000_s1047" type="#_x0000_t75" style="position:absolute;left:0;text-align:left;margin-left:49.4pt;margin-top:12.1pt;width:130.6pt;height:124.65pt;z-index:-1;mso-position-horizontal-relative:text;mso-position-vertical-relative:text;mso-width-relative:page;mso-height-relative:page" wrapcoords="-116 0 -116 21484 21600 21484 21600 0 -116 0">
            <v:imagedata r:id="rId6" o:title="Эмблема ХДАУ 2018"/>
            <w10:wrap type="tight"/>
          </v:shape>
        </w:pict>
      </w:r>
    </w:p>
    <w:p w:rsidR="00657B09" w:rsidRDefault="004003FA" w:rsidP="00DF67F8">
      <w:pPr>
        <w:ind w:left="0" w:firstLine="0"/>
        <w:rPr>
          <w:lang w:val="ru-RU"/>
        </w:rPr>
      </w:pPr>
      <w:r>
        <w:rPr>
          <w:noProof/>
        </w:rPr>
        <w:pict>
          <v:shape id="_x0000_s1048" type="#_x0000_t75" style="position:absolute;left:0;text-align:left;margin-left:223.25pt;margin-top:1.55pt;width:122.5pt;height:119.75pt;z-index:4;mso-position-horizontal-relative:text;mso-position-vertical-relative:text;mso-width-relative:page;mso-height-relative:page" wrapcoords="-77 0 -77 21523 21600 21523 21600 0 -77 0">
            <v:imagedata r:id="rId7" o:title="Лого БТФ__в цвете_БОЛЬШОЙ_20х20см"/>
          </v:shape>
        </w:pic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480811" w:rsidRPr="00F66534" w:rsidRDefault="00480811" w:rsidP="00480811">
      <w:pPr>
        <w:ind w:left="0"/>
        <w:jc w:val="center"/>
        <w:rPr>
          <w:rFonts w:ascii="Franklin Gothic Demi" w:hAnsi="Franklin Gothic Demi"/>
          <w:b/>
          <w:color w:val="008000"/>
          <w:sz w:val="32"/>
          <w:szCs w:val="32"/>
          <w:lang w:val="ru-RU"/>
        </w:rPr>
      </w:pPr>
      <w:r w:rsidRPr="00F66534">
        <w:rPr>
          <w:rFonts w:ascii="Franklin Gothic Demi" w:hAnsi="Franklin Gothic Demi"/>
          <w:b/>
          <w:color w:val="008000"/>
          <w:sz w:val="32"/>
          <w:szCs w:val="32"/>
          <w:lang w:val="ru-RU"/>
        </w:rPr>
        <w:t>Біолого-технологічний факультет</w:t>
      </w:r>
    </w:p>
    <w:p w:rsidR="00480811" w:rsidRPr="00F66534" w:rsidRDefault="00480811" w:rsidP="00480811">
      <w:pPr>
        <w:ind w:left="0"/>
        <w:jc w:val="right"/>
        <w:rPr>
          <w:rFonts w:ascii="Franklin Gothic Demi" w:hAnsi="Franklin Gothic Demi"/>
          <w:b/>
          <w:i/>
          <w:color w:val="008000"/>
          <w:sz w:val="32"/>
          <w:szCs w:val="32"/>
          <w:lang w:val="ru-RU"/>
        </w:rPr>
      </w:pPr>
      <w:r w:rsidRPr="00F66534">
        <w:rPr>
          <w:rFonts w:ascii="Franklin Gothic Demi" w:hAnsi="Franklin Gothic Demi"/>
          <w:b/>
          <w:i/>
          <w:color w:val="008000"/>
          <w:sz w:val="32"/>
          <w:szCs w:val="32"/>
          <w:lang w:val="ru-RU"/>
        </w:rPr>
        <w:t>КАФЕДРА ІНЖЕНЕРІЇ ХАРЧОВОГО ВИРОБНИЦТВА</w:t>
      </w:r>
    </w:p>
    <w:p w:rsidR="00480811" w:rsidRPr="0046140D" w:rsidRDefault="00480811" w:rsidP="00480811">
      <w:pPr>
        <w:ind w:left="0"/>
        <w:jc w:val="right"/>
        <w:rPr>
          <w:rFonts w:ascii="Franklin Gothic Demi" w:hAnsi="Franklin Gothic Demi"/>
          <w:b/>
          <w:sz w:val="32"/>
          <w:szCs w:val="32"/>
          <w:lang w:val="ru-RU"/>
        </w:rPr>
      </w:pPr>
    </w:p>
    <w:p w:rsidR="00480811" w:rsidRPr="0005466D" w:rsidRDefault="00480811" w:rsidP="00480811">
      <w:pPr>
        <w:ind w:left="0"/>
        <w:jc w:val="right"/>
        <w:rPr>
          <w:rFonts w:ascii="Franklin Gothic Demi" w:hAnsi="Franklin Gothic Demi"/>
          <w:b/>
          <w:lang w:val="ru-RU"/>
        </w:rPr>
      </w:pPr>
    </w:p>
    <w:p w:rsidR="00480811" w:rsidRPr="0046140D" w:rsidRDefault="00480811" w:rsidP="00480811">
      <w:pPr>
        <w:ind w:left="0"/>
        <w:jc w:val="center"/>
        <w:rPr>
          <w:rFonts w:ascii="Franklin Gothic Demi" w:hAnsi="Franklin Gothic Demi"/>
          <w:b/>
          <w:i/>
          <w:color w:val="FF0000"/>
          <w:sz w:val="56"/>
          <w:szCs w:val="56"/>
          <w:lang w:val="ru-RU"/>
        </w:rPr>
      </w:pPr>
      <w:r w:rsidRPr="0046140D">
        <w:rPr>
          <w:rFonts w:ascii="Franklin Gothic Demi" w:hAnsi="Franklin Gothic Demi"/>
          <w:b/>
          <w:i/>
          <w:color w:val="FF0000"/>
          <w:sz w:val="56"/>
          <w:szCs w:val="56"/>
          <w:lang w:val="ru-RU"/>
        </w:rPr>
        <w:t xml:space="preserve">ПРОГРАМА </w:t>
      </w:r>
    </w:p>
    <w:p w:rsidR="00480811" w:rsidRPr="0046140D" w:rsidRDefault="00480811" w:rsidP="00480811">
      <w:pPr>
        <w:ind w:left="0"/>
        <w:jc w:val="center"/>
        <w:rPr>
          <w:rFonts w:ascii="Franklin Gothic Demi" w:hAnsi="Franklin Gothic Demi"/>
          <w:b/>
          <w:i/>
          <w:color w:val="FF0000"/>
          <w:sz w:val="36"/>
          <w:szCs w:val="36"/>
          <w:lang w:val="ru-RU"/>
        </w:rPr>
      </w:pPr>
      <w:r>
        <w:rPr>
          <w:rFonts w:ascii="Franklin Gothic Demi" w:hAnsi="Franklin Gothic Demi"/>
          <w:b/>
          <w:i/>
          <w:color w:val="FF0000"/>
          <w:sz w:val="36"/>
          <w:szCs w:val="36"/>
          <w:lang w:val="ru-RU"/>
        </w:rPr>
        <w:t>ВЕСНЯНОЇ</w:t>
      </w:r>
      <w:r w:rsidRPr="0046140D">
        <w:rPr>
          <w:rFonts w:ascii="Franklin Gothic Demi" w:hAnsi="Franklin Gothic Demi"/>
          <w:b/>
          <w:i/>
          <w:color w:val="FF0000"/>
          <w:sz w:val="36"/>
          <w:szCs w:val="36"/>
          <w:lang w:val="ru-RU"/>
        </w:rPr>
        <w:t xml:space="preserve"> КУЛІНАРНОЇ ШКОЛИ </w:t>
      </w:r>
    </w:p>
    <w:p w:rsidR="00480811" w:rsidRPr="0046140D" w:rsidRDefault="00480811" w:rsidP="00480811">
      <w:pPr>
        <w:ind w:left="0"/>
        <w:jc w:val="center"/>
        <w:rPr>
          <w:rFonts w:ascii="Franklin Gothic Demi" w:hAnsi="Franklin Gothic Demi"/>
          <w:b/>
          <w:i/>
          <w:sz w:val="36"/>
          <w:szCs w:val="36"/>
          <w:lang w:val="ru-RU"/>
        </w:rPr>
      </w:pPr>
      <w:r w:rsidRPr="0046140D">
        <w:rPr>
          <w:rFonts w:ascii="Franklin Gothic Demi" w:hAnsi="Franklin Gothic Demi"/>
          <w:b/>
          <w:i/>
          <w:color w:val="FF0000"/>
          <w:sz w:val="36"/>
          <w:szCs w:val="36"/>
          <w:lang w:val="ru-RU"/>
        </w:rPr>
        <w:t>МАЙСТЕРНОСТІ</w:t>
      </w:r>
    </w:p>
    <w:p w:rsidR="00480811" w:rsidRPr="00F93CC5" w:rsidRDefault="00480811" w:rsidP="00480811">
      <w:pPr>
        <w:ind w:left="0"/>
        <w:jc w:val="center"/>
        <w:rPr>
          <w:rFonts w:ascii="Franklin Gothic Medium" w:hAnsi="Franklin Gothic Medium"/>
          <w:b/>
          <w:sz w:val="36"/>
          <w:szCs w:val="36"/>
          <w:lang w:val="ru-RU"/>
        </w:rPr>
      </w:pPr>
    </w:p>
    <w:p w:rsidR="00480811" w:rsidRPr="00A418EF" w:rsidRDefault="00480811" w:rsidP="00480811">
      <w:pPr>
        <w:ind w:left="0"/>
        <w:jc w:val="center"/>
        <w:rPr>
          <w:rFonts w:ascii="Franklin Gothic Demi" w:hAnsi="Franklin Gothic Demi"/>
          <w:b/>
          <w:color w:val="008000"/>
          <w:sz w:val="28"/>
          <w:szCs w:val="28"/>
          <w:lang w:val="ru-RU"/>
        </w:rPr>
      </w:pP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 xml:space="preserve">для учнів 9 – 10 - 11 класів м. Херсона </w:t>
      </w:r>
    </w:p>
    <w:p w:rsidR="00480811" w:rsidRPr="00A418EF" w:rsidRDefault="00480811" w:rsidP="00480811">
      <w:pPr>
        <w:ind w:left="0"/>
        <w:jc w:val="center"/>
        <w:rPr>
          <w:rFonts w:ascii="Franklin Gothic Demi" w:hAnsi="Franklin Gothic Demi"/>
          <w:b/>
          <w:color w:val="008000"/>
          <w:sz w:val="28"/>
          <w:szCs w:val="28"/>
          <w:lang w:val="ru-RU"/>
        </w:rPr>
      </w:pP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>(</w:t>
      </w:r>
      <w:r>
        <w:rPr>
          <w:rFonts w:ascii="Franklin Gothic Demi" w:hAnsi="Franklin Gothic Demi"/>
          <w:b/>
          <w:color w:val="008000"/>
          <w:sz w:val="28"/>
          <w:szCs w:val="28"/>
          <w:lang w:val="ru-RU"/>
        </w:rPr>
        <w:t>25</w:t>
      </w: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>.0</w:t>
      </w:r>
      <w:r>
        <w:rPr>
          <w:rFonts w:ascii="Franklin Gothic Demi" w:hAnsi="Franklin Gothic Demi"/>
          <w:b/>
          <w:color w:val="008000"/>
          <w:sz w:val="28"/>
          <w:szCs w:val="28"/>
          <w:lang w:val="ru-RU"/>
        </w:rPr>
        <w:t>3</w:t>
      </w: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 xml:space="preserve">. – </w:t>
      </w:r>
      <w:r>
        <w:rPr>
          <w:rFonts w:ascii="Franklin Gothic Demi" w:hAnsi="Franklin Gothic Demi"/>
          <w:b/>
          <w:color w:val="008000"/>
          <w:sz w:val="28"/>
          <w:szCs w:val="28"/>
          <w:lang w:val="ru-RU"/>
        </w:rPr>
        <w:t>29</w:t>
      </w: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>. 0</w:t>
      </w:r>
      <w:r>
        <w:rPr>
          <w:rFonts w:ascii="Franklin Gothic Demi" w:hAnsi="Franklin Gothic Demi"/>
          <w:b/>
          <w:color w:val="008000"/>
          <w:sz w:val="28"/>
          <w:szCs w:val="28"/>
          <w:lang w:val="ru-RU"/>
        </w:rPr>
        <w:t>3</w:t>
      </w: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>. 201</w:t>
      </w:r>
      <w:r>
        <w:rPr>
          <w:rFonts w:ascii="Franklin Gothic Demi" w:hAnsi="Franklin Gothic Demi"/>
          <w:b/>
          <w:color w:val="008000"/>
          <w:sz w:val="28"/>
          <w:szCs w:val="28"/>
          <w:lang w:val="ru-RU"/>
        </w:rPr>
        <w:t>9</w:t>
      </w:r>
      <w:r w:rsidRPr="00A418EF">
        <w:rPr>
          <w:rFonts w:ascii="Franklin Gothic Demi" w:hAnsi="Franklin Gothic Demi"/>
          <w:b/>
          <w:color w:val="008000"/>
          <w:sz w:val="28"/>
          <w:szCs w:val="28"/>
          <w:lang w:val="ru-RU"/>
        </w:rPr>
        <w:t xml:space="preserve"> р.)</w:t>
      </w:r>
    </w:p>
    <w:p w:rsidR="00480811" w:rsidRPr="0005466D" w:rsidRDefault="00480811" w:rsidP="00480811">
      <w:pPr>
        <w:ind w:left="0"/>
        <w:jc w:val="center"/>
        <w:rPr>
          <w:rFonts w:ascii="Franklin Gothic Demi" w:hAnsi="Franklin Gothic Demi"/>
          <w:b/>
          <w:color w:val="004600"/>
          <w:sz w:val="28"/>
          <w:szCs w:val="28"/>
          <w:lang w:val="ru-RU"/>
        </w:rPr>
      </w:pPr>
    </w:p>
    <w:p w:rsidR="00480811" w:rsidRPr="0005466D" w:rsidRDefault="00480811" w:rsidP="00480811">
      <w:pPr>
        <w:ind w:left="0"/>
        <w:jc w:val="center"/>
        <w:rPr>
          <w:rFonts w:ascii="Franklin Gothic Demi" w:hAnsi="Franklin Gothic Demi"/>
          <w:b/>
          <w:color w:val="004600"/>
          <w:sz w:val="28"/>
          <w:szCs w:val="28"/>
          <w:lang w:val="ru-RU"/>
        </w:rPr>
      </w:pPr>
    </w:p>
    <w:p w:rsidR="00657B09" w:rsidRPr="00480811" w:rsidRDefault="00480811" w:rsidP="00480811">
      <w:pPr>
        <w:ind w:left="0"/>
        <w:jc w:val="center"/>
        <w:rPr>
          <w:rFonts w:ascii="Franklin Gothic Demi" w:hAnsi="Franklin Gothic Demi"/>
          <w:b/>
          <w:color w:val="004600"/>
          <w:sz w:val="28"/>
          <w:szCs w:val="28"/>
        </w:rPr>
      </w:pPr>
      <w:r w:rsidRPr="0005466D">
        <w:rPr>
          <w:rFonts w:ascii="Franklin Gothic Demi" w:hAnsi="Franklin Gothic Demi"/>
          <w:b/>
          <w:color w:val="004600"/>
          <w:sz w:val="28"/>
          <w:szCs w:val="28"/>
          <w:lang w:val="ru-RU"/>
        </w:rPr>
        <w:t>Херсон</w:t>
      </w:r>
      <w:r>
        <w:rPr>
          <w:rFonts w:ascii="Franklin Gothic Demi" w:hAnsi="Franklin Gothic Demi"/>
          <w:b/>
          <w:color w:val="004600"/>
          <w:sz w:val="28"/>
          <w:szCs w:val="28"/>
          <w:lang w:val="ru-RU"/>
        </w:rPr>
        <w:t xml:space="preserve"> -</w:t>
      </w:r>
      <w:r w:rsidRPr="0005466D">
        <w:rPr>
          <w:rFonts w:ascii="Franklin Gothic Demi" w:hAnsi="Franklin Gothic Demi"/>
          <w:b/>
          <w:color w:val="004600"/>
          <w:sz w:val="28"/>
          <w:szCs w:val="28"/>
          <w:lang w:val="ru-RU"/>
        </w:rPr>
        <w:t xml:space="preserve"> </w:t>
      </w:r>
      <w:r w:rsidRPr="0005466D">
        <w:rPr>
          <w:rFonts w:ascii="Franklin Gothic Demi" w:hAnsi="Franklin Gothic Demi"/>
          <w:b/>
          <w:color w:val="004600"/>
          <w:sz w:val="28"/>
          <w:szCs w:val="28"/>
          <w:lang w:val="en-US"/>
        </w:rPr>
        <w:t>201</w:t>
      </w:r>
      <w:r>
        <w:rPr>
          <w:rFonts w:ascii="Franklin Gothic Demi" w:hAnsi="Franklin Gothic Demi"/>
          <w:b/>
          <w:color w:val="004600"/>
          <w:sz w:val="28"/>
          <w:szCs w:val="28"/>
        </w:rPr>
        <w:t>9</w: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F24D7A" w:rsidP="00DF67F8">
      <w:pPr>
        <w:ind w:left="0" w:firstLine="0"/>
        <w:rPr>
          <w:lang w:val="ru-RU"/>
        </w:rPr>
      </w:pPr>
      <w:r>
        <w:lastRenderedPageBreak/>
        <w:fldChar w:fldCharType="begin"/>
      </w:r>
      <w:r>
        <w:instrText xml:space="preserve"> INCLUDEPICTURE  "https://avatars.mds.yandex.net/get-pdb/477388/859e5a35-cb60-4852-9fbd-bdfd03cff6c3/s800" \* MERGEFORMATINET </w:instrText>
      </w:r>
      <w:r>
        <w:fldChar w:fldCharType="separate"/>
      </w:r>
      <w:r w:rsidR="004003FA">
        <w:fldChar w:fldCharType="begin"/>
      </w:r>
      <w:r w:rsidR="004003FA">
        <w:instrText xml:space="preserve"> </w:instrText>
      </w:r>
      <w:r w:rsidR="004003FA">
        <w:instrText>INCLUDEPICTURE  "https://avatars.mds.yandex.net/get-pdb/477388/859e5a35-cb60-4852-9fbd-bdfd03cff6c3/s800" \* MERGEFORMATINET</w:instrText>
      </w:r>
      <w:r w:rsidR="004003FA">
        <w:instrText xml:space="preserve"> </w:instrText>
      </w:r>
      <w:r w:rsidR="004003FA">
        <w:fldChar w:fldCharType="separate"/>
      </w:r>
      <w:r w:rsidR="004003FA">
        <w:pict>
          <v:shape id="_x0000_i1025" type="#_x0000_t75" alt="https://avatars.mds.yandex.net/get-pdb/477388/859e5a35-cb60-4852-9fbd-bdfd03cff6c3/s800" style="width:24.3pt;height:24.3pt">
            <v:imagedata r:id="rId8" r:href="rId9"/>
          </v:shape>
        </w:pict>
      </w:r>
      <w:r w:rsidR="004003FA">
        <w:fldChar w:fldCharType="end"/>
      </w:r>
      <w:r>
        <w:fldChar w:fldCharType="end"/>
      </w:r>
      <w:r w:rsidR="004003FA">
        <w:rPr>
          <w:noProof/>
          <w:lang w:val="ru-RU" w:eastAsia="ru-RU"/>
        </w:rPr>
        <w:pict>
          <v:rect id="_x0000_s1029" style="position:absolute;left:0;text-align:left;margin-left:6.75pt;margin-top:-36.05pt;width:395.7pt;height:559.65pt;z-index:3;mso-position-horizontal-relative:text;mso-position-vertical-relative:text" stroked="f">
            <v:fill opacity="0"/>
            <v:textbox style="mso-next-textbox:#_x0000_s1029">
              <w:txbxContent>
                <w:p w:rsidR="00657B09" w:rsidRDefault="00657B09" w:rsidP="00D86CF9">
                  <w:pPr>
                    <w:ind w:left="0"/>
                    <w:jc w:val="center"/>
                    <w:rPr>
                      <w:rFonts w:ascii="Franklin Gothic Medium" w:hAnsi="Franklin Gothic Medium"/>
                      <w:b/>
                      <w:lang w:val="en-US"/>
                    </w:rPr>
                  </w:pPr>
                </w:p>
                <w:p w:rsidR="00657B09" w:rsidRDefault="00657B09" w:rsidP="00D86CF9">
                  <w:pPr>
                    <w:ind w:left="0"/>
                    <w:jc w:val="center"/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</w:pPr>
                  <w:r w:rsidRPr="0046140D"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  <w:t>Програма заход</w:t>
                  </w:r>
                  <w:r w:rsidRPr="0046140D"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</w:rPr>
                    <w:t>і</w:t>
                  </w:r>
                  <w:r w:rsidRPr="0046140D"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  <w:t>в</w:t>
                  </w:r>
                </w:p>
                <w:p w:rsidR="00657B09" w:rsidRDefault="00657B09" w:rsidP="00D86CF9">
                  <w:pPr>
                    <w:ind w:left="0"/>
                    <w:jc w:val="center"/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</w:rPr>
                    <w:t>весняної</w:t>
                  </w:r>
                  <w:r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  <w:t xml:space="preserve"> кулінарної школи</w:t>
                  </w:r>
                </w:p>
                <w:p w:rsidR="00657B09" w:rsidRPr="007F2C25" w:rsidRDefault="00657B09" w:rsidP="00D86CF9">
                  <w:pPr>
                    <w:ind w:left="0"/>
                    <w:jc w:val="center"/>
                    <w:rPr>
                      <w:rFonts w:ascii="Franklin Gothic Medium" w:hAnsi="Franklin Gothic Medium"/>
                      <w:b/>
                      <w:sz w:val="32"/>
                      <w:szCs w:val="32"/>
                      <w:lang w:val="ru-RU"/>
                    </w:rPr>
                  </w:pPr>
                  <w:r>
                    <w:rPr>
                      <w:rFonts w:ascii="Franklin Gothic Medium" w:hAnsi="Franklin Gothic Medium"/>
                      <w:b/>
                      <w:color w:val="99CC00"/>
                      <w:sz w:val="32"/>
                      <w:szCs w:val="32"/>
                      <w:lang w:val="ru-RU"/>
                    </w:rPr>
                    <w:t>майстерності</w:t>
                  </w:r>
                </w:p>
                <w:tbl>
                  <w:tblPr>
                    <w:tblW w:w="0" w:type="auto"/>
                    <w:tblInd w:w="3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70"/>
                    <w:gridCol w:w="3439"/>
                    <w:gridCol w:w="2004"/>
                  </w:tblGrid>
                  <w:tr w:rsidR="00657B09" w:rsidTr="00912C37">
                    <w:tc>
                      <w:tcPr>
                        <w:tcW w:w="1870" w:type="dxa"/>
                        <w:vAlign w:val="center"/>
                      </w:tcPr>
                      <w:p w:rsidR="00657B09" w:rsidRPr="008F2062" w:rsidRDefault="00657B09" w:rsidP="00E47A32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Дата</w:t>
                        </w:r>
                      </w:p>
                      <w:p w:rsidR="00657B09" w:rsidRPr="008F2062" w:rsidRDefault="00657B09" w:rsidP="00E47A32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та місце проведення</w:t>
                        </w:r>
                      </w:p>
                    </w:tc>
                    <w:tc>
                      <w:tcPr>
                        <w:tcW w:w="5443" w:type="dxa"/>
                        <w:gridSpan w:val="2"/>
                        <w:vAlign w:val="center"/>
                      </w:tcPr>
                      <w:p w:rsidR="00657B09" w:rsidRPr="008F2062" w:rsidRDefault="00657B09" w:rsidP="0092520E">
                        <w:pPr>
                          <w:spacing w:line="240" w:lineRule="auto"/>
                          <w:ind w:left="0" w:firstLine="0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                   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Зміст заходів</w:t>
                        </w:r>
                      </w:p>
                    </w:tc>
                  </w:tr>
                  <w:tr w:rsidR="00657B09" w:rsidTr="0092520E">
                    <w:tc>
                      <w:tcPr>
                        <w:tcW w:w="7313" w:type="dxa"/>
                        <w:gridSpan w:val="3"/>
                      </w:tcPr>
                      <w:p w:rsidR="00657B09" w:rsidRPr="008F2062" w:rsidRDefault="00657B09" w:rsidP="008F2062">
                        <w:pPr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25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березня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р.</w:t>
                        </w:r>
                      </w:p>
                    </w:tc>
                  </w:tr>
                  <w:tr w:rsidR="00657B09" w:rsidTr="00912C37">
                    <w:tc>
                      <w:tcPr>
                        <w:tcW w:w="1870" w:type="dxa"/>
                      </w:tcPr>
                      <w:p w:rsidR="00657B09" w:rsidRDefault="00657B09" w:rsidP="00912C37">
                        <w:pPr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E47A32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10.00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 </w:t>
                        </w:r>
                        <w:r w:rsidRPr="00E47A32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 </w:t>
                        </w:r>
                        <w:r w:rsidRPr="00E47A32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10.30</w:t>
                        </w:r>
                      </w:p>
                      <w:p w:rsidR="00657B09" w:rsidRPr="002D52B9" w:rsidRDefault="00657B09" w:rsidP="00912C37">
                        <w:pPr>
                          <w:ind w:left="0" w:firstLine="0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  <w:r w:rsidRPr="002D52B9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 xml:space="preserve">ауд. </w:t>
                        </w:r>
                        <w:r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5443" w:type="dxa"/>
                        <w:gridSpan w:val="2"/>
                        <w:vAlign w:val="center"/>
                      </w:tcPr>
                      <w:p w:rsidR="00657B09" w:rsidRPr="006B776E" w:rsidRDefault="00657B09" w:rsidP="00912C37">
                        <w:pPr>
                          <w:ind w:left="0" w:firstLine="0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6B776E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Урочисте відкриття 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>веснян</w:t>
                        </w:r>
                        <w:r w:rsidRPr="006B776E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>ої школи</w:t>
                        </w:r>
                      </w:p>
                      <w:p w:rsidR="00657B09" w:rsidRPr="00E47A32" w:rsidRDefault="00657B09" w:rsidP="00912C37">
                        <w:pPr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6B776E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>кулінарної майстерності</w:t>
                        </w:r>
                      </w:p>
                    </w:tc>
                  </w:tr>
                  <w:tr w:rsidR="00657B09" w:rsidTr="005214CF">
                    <w:trPr>
                      <w:trHeight w:val="1784"/>
                    </w:trPr>
                    <w:tc>
                      <w:tcPr>
                        <w:tcW w:w="1870" w:type="dxa"/>
                        <w:vAlign w:val="center"/>
                      </w:tcPr>
                      <w:p w:rsidR="00657B09" w:rsidRPr="008F2062" w:rsidRDefault="00657B09" w:rsidP="008F2062">
                        <w:pPr>
                          <w:spacing w:line="240" w:lineRule="auto"/>
                          <w:ind w:left="0" w:right="-108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10.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3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-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11.30</w:t>
                        </w:r>
                      </w:p>
                      <w:p w:rsidR="00657B09" w:rsidRPr="008F2062" w:rsidRDefault="00657B09" w:rsidP="008F206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  <w:t>ауд. 74</w:t>
                        </w:r>
                      </w:p>
                      <w:p w:rsidR="00657B09" w:rsidRPr="008F2062" w:rsidRDefault="00657B09" w:rsidP="008F2062">
                        <w:pPr>
                          <w:spacing w:line="240" w:lineRule="auto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439" w:type="dxa"/>
                        <w:vAlign w:val="center"/>
                      </w:tcPr>
                      <w:p w:rsidR="00657B09" w:rsidRPr="00A418EF" w:rsidRDefault="00657B09" w:rsidP="00A418EF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66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006600"/>
                            <w:sz w:val="24"/>
                            <w:szCs w:val="24"/>
                          </w:rPr>
                          <w:t>Майстер - клас з карвінгу</w:t>
                        </w:r>
                      </w:p>
                      <w:p w:rsidR="00657B09" w:rsidRPr="00A418EF" w:rsidRDefault="00657B09" w:rsidP="00A418EF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Фігурне вирізання з фруктів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та овочів для прикрашання страв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57B09" w:rsidRDefault="00657B09" w:rsidP="008F2062">
                        <w:pPr>
                          <w:ind w:left="0" w:firstLine="0"/>
                          <w:rPr>
                            <w:noProof/>
                            <w:lang w:val="ru-RU" w:eastAsia="ru-RU"/>
                          </w:rPr>
                        </w:pPr>
                      </w:p>
                      <w:p w:rsidR="00657B09" w:rsidRDefault="004003FA" w:rsidP="008F2062">
                        <w:pPr>
                          <w:ind w:left="0" w:firstLine="0"/>
                        </w:pPr>
                        <w:bookmarkStart w:id="0" w:name="_GoBack"/>
                        <w:r>
                          <w:rPr>
                            <w:noProof/>
                            <w:lang w:val="ru-RU" w:eastAsia="ru-RU"/>
                          </w:rPr>
                          <w:pict>
                            <v:shape id="Рисунок 33" o:spid="_x0000_i1027" type="#_x0000_t75" style="width:88.85pt;height:73.85pt;visibility:visible">
                              <v:imagedata r:id="rId10" o:title=""/>
                            </v:shape>
                          </w:pict>
                        </w:r>
                        <w:bookmarkEnd w:id="0"/>
                      </w:p>
                    </w:tc>
                  </w:tr>
                  <w:tr w:rsidR="00657B09" w:rsidTr="00F66534">
                    <w:trPr>
                      <w:trHeight w:val="1990"/>
                    </w:trPr>
                    <w:tc>
                      <w:tcPr>
                        <w:tcW w:w="1870" w:type="dxa"/>
                        <w:vAlign w:val="center"/>
                      </w:tcPr>
                      <w:p w:rsidR="00657B09" w:rsidRPr="008F2062" w:rsidRDefault="00657B09" w:rsidP="008F2062">
                        <w:pPr>
                          <w:tabs>
                            <w:tab w:val="left" w:pos="1452"/>
                          </w:tabs>
                          <w:spacing w:line="240" w:lineRule="auto"/>
                          <w:ind w:left="0" w:right="0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11.30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-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13.00</w:t>
                        </w:r>
                      </w:p>
                      <w:p w:rsidR="00657B09" w:rsidRPr="008F2062" w:rsidRDefault="00657B09" w:rsidP="008F2062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  <w:t>ауд. 74</w:t>
                        </w:r>
                      </w:p>
                    </w:tc>
                    <w:tc>
                      <w:tcPr>
                        <w:tcW w:w="3439" w:type="dxa"/>
                        <w:vAlign w:val="center"/>
                      </w:tcPr>
                      <w:p w:rsidR="00657B09" w:rsidRPr="00C04DD3" w:rsidRDefault="00657B09" w:rsidP="00A418EF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C04DD3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Ліплення равіолі</w:t>
                        </w:r>
                        <w:r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 xml:space="preserve"> з сиром та зеленню</w:t>
                        </w:r>
                      </w:p>
                      <w:p w:rsidR="00657B09" w:rsidRPr="00A418EF" w:rsidRDefault="00657B09" w:rsidP="00C04DD3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04" w:type="dxa"/>
                      </w:tcPr>
                      <w:p w:rsidR="00657B09" w:rsidRDefault="00657B09" w:rsidP="008F2062">
                        <w:pPr>
                          <w:ind w:left="0" w:firstLine="0"/>
                        </w:pPr>
                      </w:p>
                      <w:p w:rsidR="00657B09" w:rsidRDefault="004003FA" w:rsidP="008F2062">
                        <w:pPr>
                          <w:ind w:left="0" w:firstLine="0"/>
                        </w:pPr>
                        <w:r>
                          <w:pict>
                            <v:shape id="_x0000_i1028" type="#_x0000_t75" style="width:86.05pt;height:64.5pt">
                              <v:imagedata r:id="rId11" o:title=""/>
                            </v:shape>
                          </w:pict>
                        </w:r>
                      </w:p>
                    </w:tc>
                  </w:tr>
                  <w:tr w:rsidR="00657B09" w:rsidTr="0092520E">
                    <w:tc>
                      <w:tcPr>
                        <w:tcW w:w="7313" w:type="dxa"/>
                        <w:gridSpan w:val="3"/>
                        <w:vAlign w:val="center"/>
                      </w:tcPr>
                      <w:p w:rsidR="00657B09" w:rsidRPr="00A418EF" w:rsidRDefault="00657B09" w:rsidP="008F2062">
                        <w:pPr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b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26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березня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р.</w:t>
                        </w:r>
                      </w:p>
                    </w:tc>
                  </w:tr>
                  <w:tr w:rsidR="00657B09" w:rsidTr="00F66534">
                    <w:trPr>
                      <w:trHeight w:val="1514"/>
                    </w:trPr>
                    <w:tc>
                      <w:tcPr>
                        <w:tcW w:w="1870" w:type="dxa"/>
                        <w:vAlign w:val="center"/>
                      </w:tcPr>
                      <w:p w:rsidR="00657B09" w:rsidRPr="008F2062" w:rsidRDefault="00657B09" w:rsidP="008F2062">
                        <w:pPr>
                          <w:tabs>
                            <w:tab w:val="left" w:pos="1560"/>
                          </w:tabs>
                          <w:spacing w:line="240" w:lineRule="auto"/>
                          <w:ind w:left="0" w:firstLine="0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10.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0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.30</w:t>
                        </w:r>
                      </w:p>
                      <w:p w:rsidR="00657B09" w:rsidRPr="008F2062" w:rsidRDefault="00657B09" w:rsidP="008F2062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  <w:t>ауд. 74</w:t>
                        </w:r>
                      </w:p>
                    </w:tc>
                    <w:tc>
                      <w:tcPr>
                        <w:tcW w:w="3439" w:type="dxa"/>
                      </w:tcPr>
                      <w:p w:rsidR="00657B09" w:rsidRPr="00A418EF" w:rsidRDefault="00657B09" w:rsidP="006325B5">
                        <w:pPr>
                          <w:spacing w:line="240" w:lineRule="auto"/>
                          <w:ind w:left="0" w:right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b/>
                            <w:color w:val="008000"/>
                            <w:sz w:val="24"/>
                            <w:szCs w:val="24"/>
                          </w:rPr>
                          <w:t>Секрети приготування  теплого салату</w:t>
                        </w:r>
                        <w:r w:rsidRPr="00A418EF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657B09" w:rsidRPr="00C04DD3" w:rsidRDefault="00657B09" w:rsidP="006325B5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4DD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«Протеїновий бум»</w:t>
                        </w:r>
                      </w:p>
                      <w:p w:rsidR="00657B09" w:rsidRPr="00A418EF" w:rsidRDefault="00657B09" w:rsidP="006325B5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C04DD3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(гриби, квасоля біла, квасоля спаржева)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57B09" w:rsidRDefault="004003FA" w:rsidP="008F2062">
                        <w:pPr>
                          <w:ind w:left="0" w:firstLine="0"/>
                        </w:pPr>
                        <w:r>
                          <w:pict>
                            <v:shape id="_x0000_i1029" type="#_x0000_t75" style="width:88.85pt;height:66.4pt">
                              <v:imagedata r:id="rId12" o:title=""/>
                            </v:shape>
                          </w:pict>
                        </w:r>
                      </w:p>
                    </w:tc>
                  </w:tr>
                  <w:tr w:rsidR="00657B09" w:rsidTr="00F66534">
                    <w:trPr>
                      <w:trHeight w:val="1607"/>
                    </w:trPr>
                    <w:tc>
                      <w:tcPr>
                        <w:tcW w:w="1870" w:type="dxa"/>
                        <w:vAlign w:val="center"/>
                      </w:tcPr>
                      <w:p w:rsidR="00657B09" w:rsidRPr="008F2062" w:rsidRDefault="00657B09" w:rsidP="008F2062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11.30</w:t>
                        </w:r>
                        <w:r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8F2062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- 13.00</w:t>
                        </w:r>
                      </w:p>
                      <w:p w:rsidR="00657B09" w:rsidRPr="008F2062" w:rsidRDefault="00657B09" w:rsidP="008F2062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8F2062">
                          <w:rPr>
                            <w:rFonts w:ascii="Franklin Gothic Medium" w:hAnsi="Franklin Gothic Medium"/>
                            <w:b/>
                            <w:color w:val="FF0000"/>
                            <w:sz w:val="24"/>
                            <w:szCs w:val="24"/>
                          </w:rPr>
                          <w:t>ауд. 74</w:t>
                        </w:r>
                      </w:p>
                    </w:tc>
                    <w:tc>
                      <w:tcPr>
                        <w:tcW w:w="3439" w:type="dxa"/>
                        <w:vAlign w:val="center"/>
                      </w:tcPr>
                      <w:p w:rsidR="00657B09" w:rsidRPr="00C04DD3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C04DD3">
                          <w:rPr>
                            <w:rFonts w:ascii="Times New Roman" w:hAnsi="Times New Roman"/>
                            <w:b/>
                            <w:color w:val="006600"/>
                            <w:sz w:val="24"/>
                            <w:szCs w:val="24"/>
                          </w:rPr>
                          <w:t>Приготування традиційних українських напоїв</w:t>
                        </w:r>
                      </w:p>
                    </w:tc>
                    <w:tc>
                      <w:tcPr>
                        <w:tcW w:w="2004" w:type="dxa"/>
                      </w:tcPr>
                      <w:p w:rsidR="00657B09" w:rsidRDefault="00657B09" w:rsidP="008F2062">
                        <w:pPr>
                          <w:ind w:left="0" w:firstLine="0"/>
                        </w:pPr>
                        <w:r>
                          <w:t xml:space="preserve">  </w:t>
                        </w:r>
                        <w:r w:rsidR="004003FA">
                          <w:pict>
                            <v:shape id="_x0000_i1030" type="#_x0000_t75" style="width:90.7pt;height:46.75pt">
                              <v:imagedata r:id="rId13" o:title=""/>
                            </v:shape>
                          </w:pict>
                        </w:r>
                      </w:p>
                    </w:tc>
                  </w:tr>
                </w:tbl>
                <w:p w:rsidR="00657B09" w:rsidRPr="00956B11" w:rsidRDefault="00657B09">
                  <w:pPr>
                    <w:ind w:left="0"/>
                  </w:pPr>
                </w:p>
              </w:txbxContent>
            </v:textbox>
          </v:rect>
        </w:pic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4003FA" w:rsidP="00DF67F8">
      <w:pPr>
        <w:ind w:left="0" w:firstLine="0"/>
        <w:rPr>
          <w:lang w:val="ru-RU"/>
        </w:rPr>
      </w:pPr>
      <w:r>
        <w:rPr>
          <w:noProof/>
          <w:lang w:val="ru-RU" w:eastAsia="ru-RU"/>
        </w:rPr>
        <w:pict>
          <v:rect id="_x0000_s1030" style="position:absolute;left:0;text-align:left;margin-left:1.5pt;margin-top:-36.05pt;width:395.5pt;height:582.5pt;z-index:2" stroked="f">
            <v:fill opacity="0"/>
            <v:textbox style="mso-next-textbox:#_x0000_s1030">
              <w:txbxContent>
                <w:p w:rsidR="00657B09" w:rsidRDefault="00657B09">
                  <w:pPr>
                    <w:ind w:left="0"/>
                    <w:rPr>
                      <w:lang w:val="ru-RU"/>
                    </w:rPr>
                  </w:pPr>
                </w:p>
                <w:tbl>
                  <w:tblPr>
                    <w:tblW w:w="758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868"/>
                    <w:gridCol w:w="110"/>
                    <w:gridCol w:w="3850"/>
                    <w:gridCol w:w="1760"/>
                  </w:tblGrid>
                  <w:tr w:rsidR="00657B09" w:rsidRPr="00A418EF" w:rsidTr="00912C37">
                    <w:tc>
                      <w:tcPr>
                        <w:tcW w:w="1868" w:type="dxa"/>
                        <w:vAlign w:val="center"/>
                      </w:tcPr>
                      <w:p w:rsidR="00657B09" w:rsidRPr="00A418EF" w:rsidRDefault="00657B09" w:rsidP="00E47A32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Medium" w:hAnsi="Franklin Gothic Medium"/>
                            <w:b/>
                            <w:sz w:val="24"/>
                            <w:szCs w:val="24"/>
                          </w:rPr>
                          <w:t>Дата та місце проведення</w:t>
                        </w:r>
                      </w:p>
                    </w:tc>
                    <w:tc>
                      <w:tcPr>
                        <w:tcW w:w="5720" w:type="dxa"/>
                        <w:gridSpan w:val="3"/>
                        <w:vAlign w:val="center"/>
                      </w:tcPr>
                      <w:p w:rsidR="00657B09" w:rsidRPr="00A418EF" w:rsidRDefault="00657B09" w:rsidP="0092520E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                                Зміст заходів</w:t>
                        </w:r>
                      </w:p>
                    </w:tc>
                  </w:tr>
                  <w:tr w:rsidR="00657B09" w:rsidRPr="00A418EF" w:rsidTr="0092520E">
                    <w:tc>
                      <w:tcPr>
                        <w:tcW w:w="7588" w:type="dxa"/>
                        <w:gridSpan w:val="4"/>
                      </w:tcPr>
                      <w:p w:rsidR="00657B09" w:rsidRPr="00A418EF" w:rsidRDefault="00657B09" w:rsidP="002B4AB8">
                        <w:pPr>
                          <w:spacing w:line="240" w:lineRule="auto"/>
                          <w:jc w:val="center"/>
                          <w:rPr>
                            <w:rFonts w:ascii="Franklin Gothic Demi" w:hAnsi="Franklin Gothic Dem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27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березня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р.</w:t>
                        </w:r>
                      </w:p>
                    </w:tc>
                  </w:tr>
                  <w:tr w:rsidR="00657B09" w:rsidRPr="00A418EF" w:rsidTr="00912C37">
                    <w:trPr>
                      <w:trHeight w:val="1362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10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0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0 -  11.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3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0</w:t>
                        </w:r>
                      </w:p>
                      <w:p w:rsidR="00657B09" w:rsidRPr="00A418EF" w:rsidRDefault="00657B09" w:rsidP="00227D2A">
                        <w:pPr>
                          <w:spacing w:line="240" w:lineRule="auto"/>
                          <w:ind w:firstLine="0"/>
                          <w:jc w:val="center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50" w:type="dxa"/>
                        <w:vAlign w:val="center"/>
                      </w:tcPr>
                      <w:p w:rsidR="00657B09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6F0733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Секрети випікання мафінів</w:t>
                        </w:r>
                      </w:p>
                      <w:p w:rsidR="00657B09" w:rsidRPr="009E0FB9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Майстер – клас від студентів спеціаль</w:t>
                        </w:r>
                        <w:r w:rsidRPr="00A418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ності «Харчові технології»</w:t>
                        </w:r>
                      </w:p>
                    </w:tc>
                    <w:tc>
                      <w:tcPr>
                        <w:tcW w:w="1760" w:type="dxa"/>
                        <w:vAlign w:val="center"/>
                      </w:tcPr>
                      <w:p w:rsidR="00657B09" w:rsidRPr="00A418EF" w:rsidRDefault="00F24D7A" w:rsidP="007D075D">
                        <w:pPr>
                          <w:spacing w:line="240" w:lineRule="auto"/>
                          <w:ind w:hanging="278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INCLUDEPICTURE  "http://nyam.ru/uploads/recipes/12000/12137/normal/keksy_s_yagodami.jpg?1393097464" \* MERGEFORMATINET </w:instrText>
                        </w:r>
                        <w:r>
                          <w:fldChar w:fldCharType="separate"/>
                        </w:r>
                        <w:r w:rsidR="004003FA">
                          <w:fldChar w:fldCharType="begin"/>
                        </w:r>
                        <w:r w:rsidR="004003FA">
                          <w:instrText xml:space="preserve"> </w:instrText>
                        </w:r>
                        <w:r w:rsidR="004003FA">
                          <w:instrText>INCLUDEPICTURE  "http://nyam.ru/uploads/recipes/12000/12137/normal/keksy_s_yagodami.jpg?1393097464" \* MERGEFORMATINET</w:instrText>
                        </w:r>
                        <w:r w:rsidR="004003FA">
                          <w:instrText xml:space="preserve"> </w:instrText>
                        </w:r>
                        <w:r w:rsidR="004003FA">
                          <w:fldChar w:fldCharType="separate"/>
                        </w:r>
                        <w:r w:rsidR="004003FA">
                          <w:pict>
                            <v:shape id="_x0000_i1031" type="#_x0000_t75" alt="Кексы с ягодами" style="width:84.15pt;height:60.8pt">
                              <v:imagedata r:id="rId14" r:href="rId15"/>
                            </v:shape>
                          </w:pict>
                        </w:r>
                        <w:r w:rsidR="004003FA">
                          <w:fldChar w:fldCharType="end"/>
                        </w:r>
                        <w:r>
                          <w:fldChar w:fldCharType="end"/>
                        </w:r>
                      </w:p>
                    </w:tc>
                  </w:tr>
                  <w:tr w:rsidR="00657B09" w:rsidRPr="00A418EF" w:rsidTr="00912C37">
                    <w:trPr>
                      <w:trHeight w:val="1281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11.30 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  13.00</w:t>
                        </w:r>
                      </w:p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  <w:lang w:val="ru-RU"/>
                          </w:rPr>
                          <w:t xml:space="preserve">     </w:t>
                        </w:r>
                        <w:r w:rsidRPr="00A418EF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>ауд. 74</w:t>
                        </w:r>
                      </w:p>
                      <w:p w:rsidR="00657B09" w:rsidRPr="00A418EF" w:rsidRDefault="00657B09" w:rsidP="00227D2A">
                        <w:pPr>
                          <w:spacing w:line="240" w:lineRule="auto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50" w:type="dxa"/>
                        <w:vAlign w:val="center"/>
                      </w:tcPr>
                      <w:p w:rsidR="00657B09" w:rsidRPr="006939E5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6939E5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Кулінарний дизайн міні-бутербродів власними руками</w:t>
                        </w:r>
                      </w:p>
                    </w:tc>
                    <w:tc>
                      <w:tcPr>
                        <w:tcW w:w="1760" w:type="dxa"/>
                      </w:tcPr>
                      <w:p w:rsidR="00657B09" w:rsidRPr="00A45B78" w:rsidRDefault="004003FA" w:rsidP="007D075D">
                        <w:pPr>
                          <w:spacing w:line="240" w:lineRule="auto"/>
                          <w:ind w:left="-108" w:right="332" w:firstLine="0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pict>
                            <v:shape id="_x0000_i1032" type="#_x0000_t75" style="width:86.95pt;height:58.9pt">
                              <v:imagedata r:id="rId16" o:title=""/>
                            </v:shape>
                          </w:pict>
                        </w:r>
                      </w:p>
                    </w:tc>
                  </w:tr>
                  <w:tr w:rsidR="00657B09" w:rsidRPr="00A418EF" w:rsidTr="0092520E">
                    <w:tc>
                      <w:tcPr>
                        <w:tcW w:w="7588" w:type="dxa"/>
                        <w:gridSpan w:val="4"/>
                      </w:tcPr>
                      <w:p w:rsidR="00657B09" w:rsidRPr="00A418EF" w:rsidRDefault="00657B09" w:rsidP="002B4AB8">
                        <w:pPr>
                          <w:spacing w:line="240" w:lineRule="auto"/>
                          <w:jc w:val="center"/>
                          <w:rPr>
                            <w:rFonts w:ascii="Franklin Gothic Demi" w:hAnsi="Franklin Gothic Demi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28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березня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р.</w:t>
                        </w:r>
                      </w:p>
                    </w:tc>
                  </w:tr>
                  <w:tr w:rsidR="00657B09" w:rsidRPr="00A418EF" w:rsidTr="00912C37">
                    <w:trPr>
                      <w:trHeight w:val="1221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10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0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0 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  <w:lang w:val="ru-RU"/>
                          </w:rPr>
                          <w:t>-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  1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1.30</w:t>
                        </w:r>
                      </w:p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jc w:val="center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850" w:type="dxa"/>
                      </w:tcPr>
                      <w:p w:rsidR="00657B09" w:rsidRPr="00A418EF" w:rsidRDefault="00657B09" w:rsidP="00FC41EE">
                        <w:pPr>
                          <w:spacing w:line="240" w:lineRule="auto"/>
                          <w:ind w:left="0" w:righ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</w:p>
                      <w:p w:rsidR="00657B09" w:rsidRPr="006939E5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6939E5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Виготовлення виробів із листового тіста</w:t>
                        </w:r>
                      </w:p>
                    </w:tc>
                    <w:tc>
                      <w:tcPr>
                        <w:tcW w:w="1760" w:type="dxa"/>
                      </w:tcPr>
                      <w:p w:rsidR="00657B09" w:rsidRPr="00A443F1" w:rsidRDefault="004003FA" w:rsidP="00BB4985">
                        <w:pPr>
                          <w:spacing w:line="240" w:lineRule="auto"/>
                          <w:ind w:left="-158" w:right="270" w:firstLine="142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pict>
                            <v:shape id="_x0000_i1033" type="#_x0000_t75" style="width:90.7pt;height:60.8pt">
                              <v:imagedata r:id="rId17" o:title=""/>
                            </v:shape>
                          </w:pict>
                        </w:r>
                      </w:p>
                    </w:tc>
                  </w:tr>
                  <w:tr w:rsidR="00657B09" w:rsidRPr="00A418EF" w:rsidTr="00912C37">
                    <w:trPr>
                      <w:trHeight w:val="1270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.30 - 13.00</w:t>
                        </w:r>
                      </w:p>
                      <w:p w:rsidR="00657B09" w:rsidRPr="00A418EF" w:rsidRDefault="00657B09" w:rsidP="00227D2A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 xml:space="preserve">     ауд. 74</w:t>
                        </w:r>
                      </w:p>
                    </w:tc>
                    <w:tc>
                      <w:tcPr>
                        <w:tcW w:w="3850" w:type="dxa"/>
                      </w:tcPr>
                      <w:p w:rsidR="00657B09" w:rsidRDefault="00657B09" w:rsidP="006939E5">
                        <w:pPr>
                          <w:spacing w:line="240" w:lineRule="auto"/>
                          <w:ind w:left="0" w:right="0" w:firstLine="0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</w:p>
                      <w:p w:rsidR="00657B09" w:rsidRPr="006939E5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6939E5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Секрети приготування та оформлення вітамінних салатів</w:t>
                        </w:r>
                      </w:p>
                    </w:tc>
                    <w:tc>
                      <w:tcPr>
                        <w:tcW w:w="1760" w:type="dxa"/>
                      </w:tcPr>
                      <w:p w:rsidR="00657B09" w:rsidRPr="00A418EF" w:rsidRDefault="004003FA" w:rsidP="00BB4985">
                        <w:pPr>
                          <w:spacing w:line="240" w:lineRule="auto"/>
                          <w:ind w:left="0" w:hanging="44"/>
                          <w:jc w:val="center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>
                          <w:pict>
                            <v:shape id="_x0000_i1034" type="#_x0000_t75" style="width:84.15pt;height:73.85pt">
                              <v:imagedata r:id="rId18" o:title=""/>
                            </v:shape>
                          </w:pict>
                        </w:r>
                      </w:p>
                    </w:tc>
                  </w:tr>
                  <w:tr w:rsidR="00657B09" w:rsidRPr="00A418EF" w:rsidTr="0092520E">
                    <w:tc>
                      <w:tcPr>
                        <w:tcW w:w="7588" w:type="dxa"/>
                        <w:gridSpan w:val="4"/>
                        <w:vAlign w:val="center"/>
                      </w:tcPr>
                      <w:p w:rsidR="00657B09" w:rsidRPr="00A418EF" w:rsidRDefault="00657B09" w:rsidP="002B4AB8">
                        <w:pPr>
                          <w:spacing w:line="240" w:lineRule="auto"/>
                          <w:jc w:val="center"/>
                          <w:rPr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29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березня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201</w:t>
                        </w:r>
                        <w:r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>9</w:t>
                        </w:r>
                        <w:r w:rsidRPr="008F2062">
                          <w:rPr>
                            <w:rFonts w:ascii="Franklin Gothic Demi" w:hAnsi="Franklin Gothic Demi"/>
                            <w:b/>
                            <w:color w:val="FF0000"/>
                            <w:sz w:val="28"/>
                            <w:szCs w:val="28"/>
                          </w:rPr>
                          <w:t xml:space="preserve"> р.</w:t>
                        </w:r>
                      </w:p>
                    </w:tc>
                  </w:tr>
                  <w:tr w:rsidR="00657B09" w:rsidRPr="00A418EF" w:rsidTr="00912C37">
                    <w:trPr>
                      <w:trHeight w:val="1363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FC41EE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9.30 – 1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2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.30</w:t>
                        </w:r>
                      </w:p>
                      <w:p w:rsidR="00657B09" w:rsidRPr="00A418EF" w:rsidRDefault="00657B09" w:rsidP="00FC41EE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 xml:space="preserve">     ауд. 74</w:t>
                        </w:r>
                      </w:p>
                    </w:tc>
                    <w:tc>
                      <w:tcPr>
                        <w:tcW w:w="3850" w:type="dxa"/>
                      </w:tcPr>
                      <w:p w:rsidR="00657B09" w:rsidRDefault="00657B09" w:rsidP="00655552">
                        <w:pPr>
                          <w:spacing w:line="240" w:lineRule="auto"/>
                          <w:ind w:left="0" w:right="0" w:firstLine="0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  <w:lang w:val="ru-RU"/>
                          </w:rPr>
                        </w:pPr>
                      </w:p>
                      <w:p w:rsidR="00657B09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F66534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  <w:lang w:val="ru-RU"/>
                          </w:rPr>
                          <w:t xml:space="preserve">Виготовлення </w:t>
                        </w:r>
                        <w:r w:rsidRPr="00F66534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шоколадн</w:t>
                        </w:r>
                        <w:r w:rsidRPr="00F66534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  <w:lang w:val="ru-RU"/>
                          </w:rPr>
                          <w:t>их</w:t>
                        </w:r>
                        <w:r w:rsidRPr="00F66534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 xml:space="preserve"> цукер</w:t>
                        </w:r>
                        <w:r w:rsidRPr="00F66534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  <w:lang w:val="ru-RU"/>
                          </w:rPr>
                          <w:t>ок</w:t>
                        </w:r>
                        <w:r w:rsidRPr="009E0FB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 xml:space="preserve"> </w:t>
                        </w:r>
                        <w:r w:rsidR="002057E7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br/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u-RU"/>
                          </w:rPr>
                          <w:t>(</w:t>
                        </w:r>
                        <w:r w:rsidRPr="009E0FB9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з сухофруктами</w:t>
                        </w:r>
                        <w:r w:rsidRPr="00A418EF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,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 xml:space="preserve">  горішками)</w:t>
                        </w:r>
                      </w:p>
                      <w:p w:rsidR="00657B09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</w:p>
                      <w:p w:rsidR="00657B09" w:rsidRPr="006F0733" w:rsidRDefault="00657B09" w:rsidP="00F66534">
                        <w:pPr>
                          <w:spacing w:line="240" w:lineRule="auto"/>
                          <w:ind w:left="0" w:right="0" w:firstLine="0"/>
                          <w:jc w:val="center"/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</w:pPr>
                        <w:r w:rsidRPr="006F0733">
                          <w:rPr>
                            <w:rFonts w:ascii="Times New Roman" w:hAnsi="Times New Roman"/>
                            <w:b/>
                            <w:color w:val="008000"/>
                            <w:sz w:val="24"/>
                            <w:szCs w:val="24"/>
                          </w:rPr>
                          <w:t>Прикрашання медово-імбирного печива</w:t>
                        </w:r>
                      </w:p>
                    </w:tc>
                    <w:tc>
                      <w:tcPr>
                        <w:tcW w:w="1760" w:type="dxa"/>
                      </w:tcPr>
                      <w:p w:rsidR="00657B09" w:rsidRPr="00A418EF" w:rsidRDefault="004003FA" w:rsidP="006325B5">
                        <w:pPr>
                          <w:spacing w:line="240" w:lineRule="auto"/>
                          <w:ind w:hanging="168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pict>
                            <v:shape id="_x0000_i1035" type="#_x0000_t75" style="width:100.05pt;height:1in">
                              <v:imagedata r:id="rId19" o:title=""/>
                            </v:shape>
                          </w:pict>
                        </w:r>
                      </w:p>
                    </w:tc>
                  </w:tr>
                  <w:tr w:rsidR="00657B09" w:rsidRPr="00A418EF" w:rsidTr="00F66534">
                    <w:trPr>
                      <w:trHeight w:val="1246"/>
                    </w:trPr>
                    <w:tc>
                      <w:tcPr>
                        <w:tcW w:w="1978" w:type="dxa"/>
                        <w:gridSpan w:val="2"/>
                        <w:vAlign w:val="center"/>
                      </w:tcPr>
                      <w:p w:rsidR="00657B09" w:rsidRPr="00A418EF" w:rsidRDefault="00657B09" w:rsidP="00FC41EE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2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.</w:t>
                        </w:r>
                        <w:r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>30 -  13.0</w:t>
                        </w:r>
                        <w:r w:rsidRPr="00A418EF">
                          <w:rPr>
                            <w:rFonts w:ascii="Franklin Gothic Demi" w:hAnsi="Franklin Gothic Demi"/>
                            <w:sz w:val="24"/>
                            <w:szCs w:val="24"/>
                          </w:rPr>
                          <w:t xml:space="preserve">0 </w:t>
                        </w:r>
                      </w:p>
                      <w:p w:rsidR="00657B09" w:rsidRPr="00A418EF" w:rsidRDefault="00657B09" w:rsidP="00FC41EE">
                        <w:pPr>
                          <w:spacing w:line="240" w:lineRule="auto"/>
                          <w:ind w:left="0" w:firstLine="0"/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 xml:space="preserve">   ауд. </w:t>
                        </w:r>
                        <w:r>
                          <w:rPr>
                            <w:rFonts w:ascii="Franklin Gothic Demi" w:hAnsi="Franklin Gothic Demi"/>
                            <w:color w:val="FF0000"/>
                            <w:sz w:val="24"/>
                            <w:szCs w:val="24"/>
                          </w:rPr>
                          <w:t>70</w:t>
                        </w:r>
                      </w:p>
                    </w:tc>
                    <w:tc>
                      <w:tcPr>
                        <w:tcW w:w="5610" w:type="dxa"/>
                        <w:gridSpan w:val="2"/>
                        <w:vAlign w:val="center"/>
                      </w:tcPr>
                      <w:p w:rsidR="00657B09" w:rsidRPr="00A418EF" w:rsidRDefault="00657B09" w:rsidP="002B4AB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 w:rsidRPr="00A418EF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Закриття </w:t>
                        </w:r>
                        <w:r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>веснян</w:t>
                        </w:r>
                        <w:r w:rsidRPr="00A418EF">
                          <w:rPr>
                            <w:rFonts w:ascii="Times New Roman" w:hAnsi="Times New Roman"/>
                            <w:b/>
                            <w:color w:val="FF0000"/>
                            <w:sz w:val="24"/>
                            <w:szCs w:val="24"/>
                          </w:rPr>
                          <w:t xml:space="preserve">ої кулінарної школи. Урочисте вручення сертифікатів </w:t>
                        </w:r>
                      </w:p>
                      <w:p w:rsidR="00657B09" w:rsidRPr="00A418EF" w:rsidRDefault="00657B09" w:rsidP="002B4AB8">
                        <w:pPr>
                          <w:spacing w:line="240" w:lineRule="auto"/>
                          <w:jc w:val="center"/>
                          <w:rPr>
                            <w:rFonts w:ascii="Times New Roman" w:hAnsi="Times New Roman"/>
                            <w:b/>
                            <w:noProof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657B09" w:rsidRPr="00227D2A" w:rsidRDefault="00657B09" w:rsidP="00AC1EEB">
                  <w:pPr>
                    <w:ind w:left="0"/>
                  </w:pPr>
                </w:p>
              </w:txbxContent>
            </v:textbox>
          </v:rect>
        </w:pict>
      </w: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p w:rsidR="00657B09" w:rsidRDefault="00657B09" w:rsidP="00DF67F8">
      <w:pPr>
        <w:ind w:left="0" w:firstLine="0"/>
        <w:rPr>
          <w:lang w:val="ru-RU"/>
        </w:rPr>
      </w:pPr>
    </w:p>
    <w:sectPr w:rsidR="00657B09" w:rsidSect="00DF67F8">
      <w:pgSz w:w="16834" w:h="11909" w:orient="landscape" w:code="9"/>
      <w:pgMar w:top="851" w:right="284" w:bottom="284" w:left="142" w:header="709" w:footer="709" w:gutter="0"/>
      <w:cols w:num="2"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TrackMoves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7F8"/>
    <w:rsid w:val="000039FF"/>
    <w:rsid w:val="00037884"/>
    <w:rsid w:val="0005466D"/>
    <w:rsid w:val="000579C9"/>
    <w:rsid w:val="000834B4"/>
    <w:rsid w:val="00085AA2"/>
    <w:rsid w:val="00095A81"/>
    <w:rsid w:val="001D5F89"/>
    <w:rsid w:val="002057E7"/>
    <w:rsid w:val="00227D2A"/>
    <w:rsid w:val="0023114F"/>
    <w:rsid w:val="00252A49"/>
    <w:rsid w:val="002543CD"/>
    <w:rsid w:val="00257006"/>
    <w:rsid w:val="002A2210"/>
    <w:rsid w:val="002A30BE"/>
    <w:rsid w:val="002B4AB8"/>
    <w:rsid w:val="002C6288"/>
    <w:rsid w:val="002D52B9"/>
    <w:rsid w:val="002E6A29"/>
    <w:rsid w:val="0034376B"/>
    <w:rsid w:val="003479FD"/>
    <w:rsid w:val="003A6B92"/>
    <w:rsid w:val="003E0626"/>
    <w:rsid w:val="004003FA"/>
    <w:rsid w:val="00421D1F"/>
    <w:rsid w:val="0046140D"/>
    <w:rsid w:val="00480811"/>
    <w:rsid w:val="004F655B"/>
    <w:rsid w:val="00502FEF"/>
    <w:rsid w:val="005214CF"/>
    <w:rsid w:val="00547D21"/>
    <w:rsid w:val="00577A16"/>
    <w:rsid w:val="0058331F"/>
    <w:rsid w:val="00585CC3"/>
    <w:rsid w:val="00596543"/>
    <w:rsid w:val="005B4B13"/>
    <w:rsid w:val="0061095B"/>
    <w:rsid w:val="006265F1"/>
    <w:rsid w:val="006325B5"/>
    <w:rsid w:val="00644D8F"/>
    <w:rsid w:val="00655552"/>
    <w:rsid w:val="00657B09"/>
    <w:rsid w:val="006850AD"/>
    <w:rsid w:val="006939E5"/>
    <w:rsid w:val="006B776E"/>
    <w:rsid w:val="006E55F1"/>
    <w:rsid w:val="006F0733"/>
    <w:rsid w:val="006F0F9A"/>
    <w:rsid w:val="00714CAE"/>
    <w:rsid w:val="007434DC"/>
    <w:rsid w:val="007C249C"/>
    <w:rsid w:val="007C506D"/>
    <w:rsid w:val="007D075D"/>
    <w:rsid w:val="007F2C25"/>
    <w:rsid w:val="0084267C"/>
    <w:rsid w:val="00894237"/>
    <w:rsid w:val="008B5DDE"/>
    <w:rsid w:val="008F2062"/>
    <w:rsid w:val="009023A1"/>
    <w:rsid w:val="00912C37"/>
    <w:rsid w:val="0091694F"/>
    <w:rsid w:val="0092520E"/>
    <w:rsid w:val="00956B11"/>
    <w:rsid w:val="00997707"/>
    <w:rsid w:val="009C4A2E"/>
    <w:rsid w:val="009C78B1"/>
    <w:rsid w:val="009E0FB9"/>
    <w:rsid w:val="009F38C7"/>
    <w:rsid w:val="00A16D67"/>
    <w:rsid w:val="00A418EF"/>
    <w:rsid w:val="00A443F1"/>
    <w:rsid w:val="00A45B78"/>
    <w:rsid w:val="00A66ECA"/>
    <w:rsid w:val="00A75559"/>
    <w:rsid w:val="00AB77C4"/>
    <w:rsid w:val="00AC1EEB"/>
    <w:rsid w:val="00AF0F38"/>
    <w:rsid w:val="00B534DB"/>
    <w:rsid w:val="00B53C3F"/>
    <w:rsid w:val="00B74DCF"/>
    <w:rsid w:val="00BB4985"/>
    <w:rsid w:val="00BC164F"/>
    <w:rsid w:val="00BD7EE6"/>
    <w:rsid w:val="00C00FCB"/>
    <w:rsid w:val="00C02084"/>
    <w:rsid w:val="00C04DD3"/>
    <w:rsid w:val="00C06615"/>
    <w:rsid w:val="00C136E9"/>
    <w:rsid w:val="00C41522"/>
    <w:rsid w:val="00C560BC"/>
    <w:rsid w:val="00C63EC4"/>
    <w:rsid w:val="00C834D7"/>
    <w:rsid w:val="00C956BE"/>
    <w:rsid w:val="00CE12BA"/>
    <w:rsid w:val="00D00DC3"/>
    <w:rsid w:val="00D0267B"/>
    <w:rsid w:val="00D32DB0"/>
    <w:rsid w:val="00D35E5B"/>
    <w:rsid w:val="00D41822"/>
    <w:rsid w:val="00D70C99"/>
    <w:rsid w:val="00D86CF9"/>
    <w:rsid w:val="00DA5D4B"/>
    <w:rsid w:val="00DA6DA0"/>
    <w:rsid w:val="00DA7EFE"/>
    <w:rsid w:val="00DD4C6D"/>
    <w:rsid w:val="00DE460B"/>
    <w:rsid w:val="00DE6F4A"/>
    <w:rsid w:val="00DF67F8"/>
    <w:rsid w:val="00E47A32"/>
    <w:rsid w:val="00E504B2"/>
    <w:rsid w:val="00E53ED4"/>
    <w:rsid w:val="00E67B13"/>
    <w:rsid w:val="00E827CC"/>
    <w:rsid w:val="00E83CA6"/>
    <w:rsid w:val="00E93F35"/>
    <w:rsid w:val="00EA0527"/>
    <w:rsid w:val="00EB0299"/>
    <w:rsid w:val="00EC33ED"/>
    <w:rsid w:val="00F24D7A"/>
    <w:rsid w:val="00F37961"/>
    <w:rsid w:val="00F4638E"/>
    <w:rsid w:val="00F57F4A"/>
    <w:rsid w:val="00F66534"/>
    <w:rsid w:val="00F77089"/>
    <w:rsid w:val="00F77F2C"/>
    <w:rsid w:val="00F93CC5"/>
    <w:rsid w:val="00FC41EE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D2A"/>
    <w:pPr>
      <w:spacing w:line="276" w:lineRule="auto"/>
      <w:ind w:left="170" w:right="170" w:firstLine="284"/>
      <w:jc w:val="both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93C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93CC5"/>
    <w:rPr>
      <w:rFonts w:ascii="Tahoma" w:hAnsi="Tahoma" w:cs="Tahoma"/>
      <w:sz w:val="16"/>
      <w:szCs w:val="16"/>
      <w:lang w:val="uk-UA"/>
    </w:rPr>
  </w:style>
  <w:style w:type="paragraph" w:styleId="2">
    <w:name w:val="Body Text Indent 2"/>
    <w:basedOn w:val="a"/>
    <w:link w:val="20"/>
    <w:uiPriority w:val="99"/>
    <w:rsid w:val="00BC164F"/>
    <w:pPr>
      <w:spacing w:line="240" w:lineRule="auto"/>
      <w:ind w:left="0" w:right="0" w:firstLine="720"/>
    </w:pPr>
    <w:rPr>
      <w:rFonts w:ascii="Times New Roman" w:eastAsia="Times New Roman" w:hAnsi="Times New Roman"/>
      <w:sz w:val="24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BC164F"/>
    <w:rPr>
      <w:rFonts w:ascii="Times New Roman" w:hAnsi="Times New Roman" w:cs="Times New Roman"/>
      <w:sz w:val="20"/>
      <w:szCs w:val="20"/>
      <w:lang w:val="uk-UA"/>
    </w:rPr>
  </w:style>
  <w:style w:type="character" w:styleId="a5">
    <w:name w:val="Hyperlink"/>
    <w:uiPriority w:val="99"/>
    <w:rsid w:val="00BC164F"/>
    <w:rPr>
      <w:rFonts w:cs="Times New Roman"/>
      <w:color w:val="0000FF"/>
      <w:u w:val="single"/>
    </w:rPr>
  </w:style>
  <w:style w:type="table" w:styleId="a6">
    <w:name w:val="Table Grid"/>
    <w:basedOn w:val="a1"/>
    <w:uiPriority w:val="99"/>
    <w:locked/>
    <w:rsid w:val="0091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9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8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http://nyam.ru/uploads/recipes/12000/12137/normal/keksy_s_yagodami.jpg?1393097464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https://avatars.mds.yandex.net/get-pdb/477388/859e5a35-cb60-4852-9fbd-bdfd03cff6c3/s800" TargetMode="External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Danil</cp:lastModifiedBy>
  <cp:revision>8</cp:revision>
  <cp:lastPrinted>2019-03-21T08:03:00Z</cp:lastPrinted>
  <dcterms:created xsi:type="dcterms:W3CDTF">2019-03-13T11:29:00Z</dcterms:created>
  <dcterms:modified xsi:type="dcterms:W3CDTF">2019-03-21T08:29:00Z</dcterms:modified>
</cp:coreProperties>
</file>