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FE" w:rsidRPr="000F44B1" w:rsidRDefault="00FC03FE" w:rsidP="000F44B1">
      <w:pPr>
        <w:jc w:val="center"/>
        <w:rPr>
          <w:b/>
          <w:lang w:val="uk-UA"/>
        </w:rPr>
      </w:pPr>
      <w:r w:rsidRPr="00C6268B">
        <w:rPr>
          <w:b/>
          <w:lang w:val="uk-UA"/>
        </w:rPr>
        <w:t>МІНІСТЕРСТВО ОСВІТИ І НАУКИ УКРАЇНИ</w:t>
      </w:r>
    </w:p>
    <w:p w:rsidR="00FC03FE" w:rsidRPr="006A7725" w:rsidRDefault="00FC03FE" w:rsidP="000F44B1">
      <w:pPr>
        <w:jc w:val="center"/>
        <w:outlineLvl w:val="0"/>
        <w:rPr>
          <w:b/>
          <w:sz w:val="28"/>
          <w:szCs w:val="28"/>
          <w:lang w:val="uk-UA"/>
        </w:rPr>
      </w:pPr>
      <w:r w:rsidRPr="006A7725">
        <w:rPr>
          <w:b/>
          <w:sz w:val="28"/>
          <w:szCs w:val="28"/>
          <w:lang w:val="uk-UA"/>
        </w:rPr>
        <w:t>Херсонський державний аграрний університет</w:t>
      </w:r>
    </w:p>
    <w:p w:rsidR="00FC03FE" w:rsidRPr="00995A41" w:rsidRDefault="00FC03FE" w:rsidP="000F44B1">
      <w:pPr>
        <w:jc w:val="center"/>
        <w:rPr>
          <w:b/>
          <w:sz w:val="28"/>
          <w:szCs w:val="28"/>
          <w:lang w:val="uk-UA"/>
        </w:rPr>
      </w:pPr>
      <w:r w:rsidRPr="006A7725">
        <w:rPr>
          <w:b/>
          <w:sz w:val="28"/>
          <w:szCs w:val="28"/>
          <w:lang w:val="uk-UA"/>
        </w:rPr>
        <w:t>Кафедра філософії і соціально-гуманітарних дисциплін</w:t>
      </w:r>
    </w:p>
    <w:p w:rsidR="00FC03FE" w:rsidRPr="000F44B1" w:rsidRDefault="00FC03FE" w:rsidP="000F44B1">
      <w:pPr>
        <w:rPr>
          <w:rFonts w:ascii="Bookman Old Style" w:hAnsi="Bookman Old Style" w:cs="Courier New"/>
          <w:b/>
          <w:sz w:val="32"/>
          <w:szCs w:val="32"/>
          <w:lang w:val="uk-UA"/>
        </w:rPr>
      </w:pPr>
    </w:p>
    <w:p w:rsidR="00FC03FE" w:rsidRPr="00BC70F3" w:rsidRDefault="00FC03FE" w:rsidP="000F44B1">
      <w:pPr>
        <w:jc w:val="center"/>
        <w:rPr>
          <w:b/>
          <w:sz w:val="28"/>
          <w:szCs w:val="28"/>
          <w:lang w:val="uk-UA"/>
        </w:rPr>
      </w:pPr>
      <w:r w:rsidRPr="00BC70F3">
        <w:rPr>
          <w:b/>
          <w:sz w:val="28"/>
          <w:szCs w:val="28"/>
          <w:lang w:val="uk-UA"/>
        </w:rPr>
        <w:t>ІНФОРМАЦІЙНИЙ ЛИСТ</w:t>
      </w:r>
    </w:p>
    <w:p w:rsidR="00FC03FE" w:rsidRDefault="00FC03FE" w:rsidP="000F44B1">
      <w:pPr>
        <w:jc w:val="center"/>
        <w:rPr>
          <w:b/>
          <w:sz w:val="28"/>
          <w:szCs w:val="28"/>
          <w:lang w:val="uk-UA"/>
        </w:rPr>
      </w:pPr>
    </w:p>
    <w:p w:rsidR="00FC03FE" w:rsidRDefault="00FC03FE" w:rsidP="000F44B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Всеукраїнська науково-практична конференція</w:t>
      </w:r>
    </w:p>
    <w:p w:rsidR="00FC03FE" w:rsidRDefault="00FC03FE" w:rsidP="000F44B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«ФІЛОСОФІЯ ЗДОРОВ'Я – ЗДОРОВИЙ </w:t>
      </w:r>
    </w:p>
    <w:p w:rsidR="00FC03FE" w:rsidRPr="00025193" w:rsidRDefault="00FC03FE" w:rsidP="000F44B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СПОСІБ ЖИТТЯ – ЗДОРОВА НАЦІЯ</w:t>
      </w:r>
      <w:r w:rsidRPr="00025193">
        <w:rPr>
          <w:b/>
          <w:sz w:val="28"/>
          <w:szCs w:val="28"/>
          <w:lang w:val="uk-UA"/>
        </w:rPr>
        <w:t>»</w:t>
      </w:r>
    </w:p>
    <w:p w:rsidR="00FC03FE" w:rsidRDefault="00FC03FE" w:rsidP="000F44B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 квітня 2018</w:t>
      </w:r>
      <w:r w:rsidRPr="00025193">
        <w:rPr>
          <w:b/>
          <w:sz w:val="28"/>
          <w:szCs w:val="28"/>
          <w:lang w:val="uk-UA"/>
        </w:rPr>
        <w:t xml:space="preserve"> року</w:t>
      </w:r>
    </w:p>
    <w:p w:rsidR="00FC03FE" w:rsidRDefault="00FC03FE" w:rsidP="000F44B1">
      <w:pPr>
        <w:jc w:val="both"/>
        <w:rPr>
          <w:b/>
          <w:sz w:val="28"/>
          <w:szCs w:val="28"/>
          <w:lang w:val="uk-UA"/>
        </w:rPr>
      </w:pPr>
    </w:p>
    <w:p w:rsidR="00FC03FE" w:rsidRPr="006120CA" w:rsidRDefault="00FC03FE" w:rsidP="000F44B1">
      <w:pPr>
        <w:spacing w:after="200"/>
        <w:jc w:val="center"/>
        <w:rPr>
          <w:b/>
          <w:i/>
          <w:lang w:val="uk-UA"/>
        </w:rPr>
      </w:pPr>
      <w:r w:rsidRPr="006120CA">
        <w:rPr>
          <w:b/>
          <w:i/>
          <w:lang w:val="uk-UA"/>
        </w:rPr>
        <w:t>Шановні колеги!</w:t>
      </w:r>
    </w:p>
    <w:p w:rsidR="00FC03FE" w:rsidRPr="006120CA" w:rsidRDefault="00FC03FE" w:rsidP="000F44B1">
      <w:pPr>
        <w:jc w:val="center"/>
        <w:rPr>
          <w:lang w:val="uk-UA"/>
        </w:rPr>
      </w:pPr>
      <w:r w:rsidRPr="00FC7F80">
        <w:rPr>
          <w:lang w:val="uk-UA"/>
        </w:rPr>
        <w:t>Кафедра філософії і соціально-гуманітарних дисциплін Херсонського державного аграрного університету</w:t>
      </w:r>
      <w:r>
        <w:rPr>
          <w:lang w:val="uk-UA"/>
        </w:rPr>
        <w:t xml:space="preserve"> </w:t>
      </w:r>
      <w:r>
        <w:rPr>
          <w:b/>
          <w:lang w:val="uk-UA"/>
        </w:rPr>
        <w:t>з</w:t>
      </w:r>
      <w:r w:rsidRPr="006120CA">
        <w:rPr>
          <w:lang w:val="uk-UA"/>
        </w:rPr>
        <w:t>апрошує вчених, викладачів, докторантів, аспірантів, магістрантів, а також усіх, хто цікави</w:t>
      </w:r>
      <w:r>
        <w:rPr>
          <w:lang w:val="uk-UA"/>
        </w:rPr>
        <w:t>ться філософією здоров'я і здоровим способом життя</w:t>
      </w:r>
      <w:r w:rsidRPr="006120CA">
        <w:rPr>
          <w:lang w:val="uk-UA"/>
        </w:rPr>
        <w:t xml:space="preserve"> взяти участь у</w:t>
      </w:r>
    </w:p>
    <w:p w:rsidR="00FC03FE" w:rsidRPr="006120CA" w:rsidRDefault="00FC03FE" w:rsidP="000F44B1">
      <w:pPr>
        <w:ind w:left="-180" w:right="120"/>
        <w:jc w:val="center"/>
        <w:rPr>
          <w:b/>
          <w:lang w:val="uk-UA"/>
        </w:rPr>
      </w:pPr>
      <w:r>
        <w:rPr>
          <w:b/>
          <w:lang w:val="uk-UA"/>
        </w:rPr>
        <w:t>Всеукраїнській</w:t>
      </w:r>
      <w:r w:rsidRPr="006120CA">
        <w:rPr>
          <w:b/>
          <w:lang w:val="uk-UA"/>
        </w:rPr>
        <w:t xml:space="preserve"> науково-практичній конференції</w:t>
      </w:r>
    </w:p>
    <w:p w:rsidR="00FC03FE" w:rsidRPr="006120CA" w:rsidRDefault="00FC03FE" w:rsidP="000F44B1">
      <w:pPr>
        <w:ind w:left="-180" w:right="120"/>
        <w:jc w:val="center"/>
        <w:rPr>
          <w:lang w:val="uk-UA"/>
        </w:rPr>
      </w:pPr>
      <w:r>
        <w:rPr>
          <w:b/>
          <w:i/>
          <w:lang w:val="uk-UA"/>
        </w:rPr>
        <w:t>«Філософія здоров'я – здоровий спосіб життя – здорова нація</w:t>
      </w:r>
      <w:r w:rsidRPr="006120CA">
        <w:rPr>
          <w:b/>
          <w:i/>
          <w:lang w:val="uk-UA"/>
        </w:rPr>
        <w:t>»</w:t>
      </w:r>
      <w:r w:rsidRPr="006120CA">
        <w:rPr>
          <w:lang w:val="uk-UA"/>
        </w:rPr>
        <w:t>,</w:t>
      </w:r>
    </w:p>
    <w:p w:rsidR="00FC03FE" w:rsidRPr="006120CA" w:rsidRDefault="00FC03FE" w:rsidP="000F44B1">
      <w:pPr>
        <w:ind w:left="-180" w:right="120"/>
        <w:jc w:val="center"/>
        <w:rPr>
          <w:lang w:val="uk-UA"/>
        </w:rPr>
      </w:pPr>
      <w:r w:rsidRPr="006120CA">
        <w:rPr>
          <w:lang w:val="uk-UA"/>
        </w:rPr>
        <w:t xml:space="preserve">яка відбудеться </w:t>
      </w:r>
      <w:r>
        <w:rPr>
          <w:lang w:val="uk-UA"/>
        </w:rPr>
        <w:t xml:space="preserve"> 25 квітня 2018</w:t>
      </w:r>
      <w:r w:rsidRPr="006120CA">
        <w:rPr>
          <w:lang w:val="uk-UA"/>
        </w:rPr>
        <w:t xml:space="preserve"> року</w:t>
      </w:r>
      <w:r>
        <w:rPr>
          <w:lang w:val="uk-UA"/>
        </w:rPr>
        <w:t xml:space="preserve"> </w:t>
      </w:r>
      <w:r w:rsidRPr="006120CA">
        <w:rPr>
          <w:lang w:val="uk-UA"/>
        </w:rPr>
        <w:t xml:space="preserve">за адресою: Україна, м. Херсон, </w:t>
      </w:r>
    </w:p>
    <w:p w:rsidR="00FC03FE" w:rsidRDefault="00FC03FE" w:rsidP="000F44B1">
      <w:pPr>
        <w:ind w:left="-180" w:right="120"/>
        <w:jc w:val="center"/>
        <w:rPr>
          <w:lang w:val="uk-UA"/>
        </w:rPr>
      </w:pPr>
      <w:r w:rsidRPr="006120CA">
        <w:rPr>
          <w:lang w:val="uk-UA"/>
        </w:rPr>
        <w:t>вул</w:t>
      </w:r>
      <w:r>
        <w:rPr>
          <w:lang w:val="uk-UA"/>
        </w:rPr>
        <w:t>. Стрітенська, 23, ВДНЗ «ХДАУ», ауд.101а (головний корпус)</w:t>
      </w:r>
    </w:p>
    <w:p w:rsidR="00FC03FE" w:rsidRDefault="00FC03FE" w:rsidP="000F44B1">
      <w:pPr>
        <w:ind w:right="120"/>
        <w:jc w:val="both"/>
        <w:rPr>
          <w:lang w:val="uk-UA"/>
        </w:rPr>
      </w:pPr>
    </w:p>
    <w:p w:rsidR="00FC03FE" w:rsidRPr="006120CA" w:rsidRDefault="00FC03FE" w:rsidP="000F44B1">
      <w:pPr>
        <w:ind w:right="120"/>
        <w:jc w:val="both"/>
        <w:rPr>
          <w:lang w:val="uk-UA"/>
        </w:rPr>
      </w:pPr>
      <w:r>
        <w:rPr>
          <w:lang w:val="uk-UA"/>
        </w:rPr>
        <w:t>Метою конференції є огляд засад здорового способу життя в сучасних умовах.</w:t>
      </w:r>
    </w:p>
    <w:p w:rsidR="00FC03FE" w:rsidRDefault="00FC03FE" w:rsidP="000F44B1">
      <w:pPr>
        <w:ind w:left="1560" w:hanging="1560"/>
        <w:jc w:val="center"/>
        <w:rPr>
          <w:b/>
          <w:i/>
          <w:sz w:val="28"/>
          <w:szCs w:val="28"/>
          <w:lang w:val="uk-UA"/>
        </w:rPr>
      </w:pPr>
    </w:p>
    <w:p w:rsidR="00FC03FE" w:rsidRDefault="00FC03FE" w:rsidP="000F44B1">
      <w:pPr>
        <w:ind w:left="1560" w:hanging="1560"/>
        <w:jc w:val="center"/>
        <w:rPr>
          <w:b/>
          <w:i/>
          <w:sz w:val="28"/>
          <w:szCs w:val="28"/>
          <w:lang w:val="uk-UA"/>
        </w:rPr>
      </w:pPr>
      <w:r w:rsidRPr="00DF4718">
        <w:rPr>
          <w:b/>
          <w:i/>
          <w:sz w:val="28"/>
          <w:szCs w:val="28"/>
          <w:lang w:val="uk-UA"/>
        </w:rPr>
        <w:t>Напрями роботи конференції</w:t>
      </w:r>
    </w:p>
    <w:p w:rsidR="00FC03FE" w:rsidRPr="006120CA" w:rsidRDefault="00FC03FE" w:rsidP="000F44B1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Здорова нація – сильна Україна.</w:t>
      </w:r>
    </w:p>
    <w:p w:rsidR="00FC03FE" w:rsidRPr="006120CA" w:rsidRDefault="00FC03FE" w:rsidP="000F44B1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Здорова родина: родинні цінності, вплив низького рівня моралі людини на її здоров'я, демографічна криза, материнство.</w:t>
      </w:r>
    </w:p>
    <w:p w:rsidR="00FC03FE" w:rsidRPr="006120CA" w:rsidRDefault="00FC03FE" w:rsidP="000F44B1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Здоровий спосіб життя: практичні поради зі збереження й укріплення внутрішнього психологічного стану, життя без шкідливих звичок.</w:t>
      </w:r>
    </w:p>
    <w:p w:rsidR="00FC03FE" w:rsidRPr="006120CA" w:rsidRDefault="00FC03FE" w:rsidP="000F44B1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Екологія та здоров'я: вплив екологічної ситуації на стан здоров'я. </w:t>
      </w:r>
    </w:p>
    <w:p w:rsidR="00FC03FE" w:rsidRDefault="00FC03FE" w:rsidP="000F44B1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Біофілософія: біософія, біоетика, філософія здоров'я.</w:t>
      </w:r>
    </w:p>
    <w:p w:rsidR="00FC03FE" w:rsidRDefault="00FC03FE" w:rsidP="000F44B1">
      <w:pPr>
        <w:ind w:left="360"/>
        <w:jc w:val="both"/>
        <w:rPr>
          <w:lang w:val="uk-UA"/>
        </w:rPr>
      </w:pPr>
      <w:r>
        <w:rPr>
          <w:lang w:val="uk-UA"/>
        </w:rPr>
        <w:t>●   Теорія і методика викладання фізичного виховання.</w:t>
      </w:r>
    </w:p>
    <w:p w:rsidR="00FC03FE" w:rsidRPr="00B6047C" w:rsidRDefault="00FC03FE" w:rsidP="000F44B1">
      <w:pPr>
        <w:ind w:left="180"/>
        <w:jc w:val="both"/>
      </w:pPr>
      <w:r w:rsidRPr="008F21FB">
        <w:rPr>
          <w:b/>
          <w:lang w:val="uk-UA"/>
        </w:rPr>
        <w:t>Робочі мови конференції:</w:t>
      </w:r>
      <w:r>
        <w:rPr>
          <w:lang w:val="uk-UA"/>
        </w:rPr>
        <w:t xml:space="preserve"> українська, англійська</w:t>
      </w:r>
    </w:p>
    <w:p w:rsidR="00FC03FE" w:rsidRDefault="00FC03FE" w:rsidP="000F44B1">
      <w:pPr>
        <w:ind w:left="180"/>
        <w:jc w:val="center"/>
        <w:rPr>
          <w:rFonts w:ascii="Trebuchet MS" w:hAnsi="Trebuchet MS"/>
          <w:b/>
          <w:i/>
          <w:lang w:val="uk-UA"/>
        </w:rPr>
      </w:pPr>
    </w:p>
    <w:p w:rsidR="00FC03FE" w:rsidRPr="00A94BC6" w:rsidRDefault="00FC03FE" w:rsidP="000F44B1">
      <w:pPr>
        <w:ind w:left="180"/>
        <w:jc w:val="center"/>
        <w:rPr>
          <w:rFonts w:ascii="Trebuchet MS" w:hAnsi="Trebuchet MS"/>
          <w:b/>
          <w:i/>
          <w:lang w:val="uk-UA"/>
        </w:rPr>
      </w:pPr>
      <w:r w:rsidRPr="00A94BC6">
        <w:rPr>
          <w:rFonts w:ascii="Trebuchet MS" w:hAnsi="Trebuchet MS"/>
          <w:b/>
          <w:i/>
          <w:lang w:val="uk-UA"/>
        </w:rPr>
        <w:t>Умови участі у конференції</w:t>
      </w:r>
    </w:p>
    <w:p w:rsidR="00FC03FE" w:rsidRDefault="00FC03FE" w:rsidP="000F44B1">
      <w:pPr>
        <w:ind w:left="180"/>
        <w:jc w:val="both"/>
        <w:rPr>
          <w:b/>
          <w:u w:val="single"/>
          <w:lang w:val="uk-UA"/>
        </w:rPr>
      </w:pPr>
      <w:r w:rsidRPr="00647A4C">
        <w:rPr>
          <w:lang w:val="uk-UA"/>
        </w:rPr>
        <w:t>Для участі у конференції та публікації тез</w:t>
      </w:r>
      <w:r>
        <w:rPr>
          <w:lang w:val="uk-UA"/>
        </w:rPr>
        <w:t xml:space="preserve"> у збірнику матеріалів необхідно у термін </w:t>
      </w:r>
      <w:r>
        <w:rPr>
          <w:b/>
          <w:u w:val="single"/>
          <w:lang w:val="uk-UA"/>
        </w:rPr>
        <w:t>до 22 квітня 2018 року</w:t>
      </w:r>
      <w:r>
        <w:rPr>
          <w:lang w:val="uk-UA"/>
        </w:rPr>
        <w:t xml:space="preserve"> надіслати оргкомітету заявку та тези</w:t>
      </w:r>
      <w:r w:rsidRPr="000F44B1">
        <w:t xml:space="preserve"> (</w:t>
      </w:r>
      <w:r>
        <w:rPr>
          <w:lang w:val="uk-UA"/>
        </w:rPr>
        <w:t>або текст статті) доповіді на електронну адресу</w:t>
      </w:r>
      <w:r w:rsidRPr="00ED647E">
        <w:rPr>
          <w:lang w:val="uk-UA"/>
        </w:rPr>
        <w:t xml:space="preserve">: </w:t>
      </w:r>
      <w:r>
        <w:rPr>
          <w:b/>
          <w:u w:val="single"/>
          <w:lang w:val="en-US"/>
        </w:rPr>
        <w:t>Fizkultura</w:t>
      </w:r>
      <w:r w:rsidRPr="00BF6CE0">
        <w:rPr>
          <w:b/>
          <w:u w:val="single"/>
        </w:rPr>
        <w:t>2018</w:t>
      </w:r>
      <w:r w:rsidRPr="007305CE">
        <w:rPr>
          <w:b/>
          <w:u w:val="single"/>
        </w:rPr>
        <w:t>@</w:t>
      </w:r>
      <w:r>
        <w:rPr>
          <w:b/>
          <w:u w:val="single"/>
          <w:lang w:val="en-US"/>
        </w:rPr>
        <w:t>ukr</w:t>
      </w:r>
      <w:r w:rsidRPr="00ED647E">
        <w:rPr>
          <w:b/>
          <w:u w:val="single"/>
          <w:lang w:val="uk-UA"/>
        </w:rPr>
        <w:t>.</w:t>
      </w:r>
      <w:r>
        <w:rPr>
          <w:b/>
          <w:u w:val="single"/>
          <w:lang w:val="en-US"/>
        </w:rPr>
        <w:t>net</w:t>
      </w:r>
    </w:p>
    <w:p w:rsidR="00FC03FE" w:rsidRPr="003E4165" w:rsidRDefault="00FC03FE" w:rsidP="000F44B1">
      <w:pPr>
        <w:ind w:left="180"/>
        <w:jc w:val="both"/>
        <w:rPr>
          <w:sz w:val="16"/>
          <w:szCs w:val="16"/>
          <w:lang w:val="uk-UA"/>
        </w:rPr>
      </w:pPr>
    </w:p>
    <w:p w:rsidR="00FC03FE" w:rsidRDefault="00FC03FE" w:rsidP="000F44B1">
      <w:pPr>
        <w:ind w:left="180"/>
        <w:jc w:val="center"/>
        <w:rPr>
          <w:rFonts w:ascii="Trebuchet MS" w:hAnsi="Trebuchet MS"/>
          <w:b/>
          <w:i/>
          <w:lang w:val="uk-UA"/>
        </w:rPr>
      </w:pPr>
      <w:r>
        <w:rPr>
          <w:rFonts w:ascii="Trebuchet MS" w:hAnsi="Trebuchet MS"/>
          <w:b/>
          <w:i/>
          <w:lang w:val="uk-UA"/>
        </w:rPr>
        <w:t>Вимоги до оформлення статей і тез доповідей</w:t>
      </w:r>
    </w:p>
    <w:p w:rsidR="00FC03FE" w:rsidRPr="0019341F" w:rsidRDefault="00FC03FE" w:rsidP="000F44B1">
      <w:pPr>
        <w:tabs>
          <w:tab w:val="left" w:pos="8205"/>
        </w:tabs>
        <w:ind w:firstLine="284"/>
        <w:jc w:val="both"/>
        <w:rPr>
          <w:lang w:val="uk-UA"/>
        </w:rPr>
      </w:pPr>
      <w:r>
        <w:rPr>
          <w:lang w:val="uk-UA"/>
        </w:rPr>
        <w:t xml:space="preserve">1. Статті чи тези доповідей приймаються до друку </w:t>
      </w:r>
      <w:r w:rsidRPr="0019341F">
        <w:rPr>
          <w:lang w:val="uk-UA"/>
        </w:rPr>
        <w:t>українською мов</w:t>
      </w:r>
      <w:r w:rsidRPr="00BF6CE0">
        <w:t>ою</w:t>
      </w:r>
      <w:r w:rsidRPr="0019341F">
        <w:rPr>
          <w:lang w:val="uk-UA"/>
        </w:rPr>
        <w:t>.</w:t>
      </w:r>
      <w:r>
        <w:rPr>
          <w:lang w:val="uk-UA"/>
        </w:rPr>
        <w:tab/>
      </w:r>
    </w:p>
    <w:p w:rsidR="00FC03FE" w:rsidRDefault="00FC03FE" w:rsidP="000F44B1">
      <w:pPr>
        <w:ind w:firstLine="284"/>
        <w:jc w:val="both"/>
        <w:rPr>
          <w:lang w:val="uk-UA"/>
        </w:rPr>
      </w:pPr>
      <w:r>
        <w:rPr>
          <w:lang w:val="uk-UA"/>
        </w:rPr>
        <w:t>2. Обсяг статті 5-10 повних сторінок, обсяг тез 2-3 повні сторінки (разом з використаними джерелами) формату А</w:t>
      </w:r>
      <w:r w:rsidRPr="007305CE">
        <w:rPr>
          <w:lang w:val="uk-UA"/>
        </w:rPr>
        <w:t>4</w:t>
      </w:r>
      <w:r>
        <w:rPr>
          <w:lang w:val="uk-UA"/>
        </w:rPr>
        <w:t xml:space="preserve">, текстовий редактор </w:t>
      </w:r>
      <w:r>
        <w:rPr>
          <w:lang w:val="en-US"/>
        </w:rPr>
        <w:t>WordforWindows</w:t>
      </w:r>
      <w:r>
        <w:rPr>
          <w:lang w:val="uk-UA"/>
        </w:rPr>
        <w:t xml:space="preserve"> (розширення </w:t>
      </w:r>
      <w:r>
        <w:rPr>
          <w:lang w:val="en-US"/>
        </w:rPr>
        <w:t>doc</w:t>
      </w:r>
      <w:r>
        <w:rPr>
          <w:lang w:val="uk-UA"/>
        </w:rPr>
        <w:t xml:space="preserve">, </w:t>
      </w:r>
      <w:r>
        <w:rPr>
          <w:lang w:val="en-US"/>
        </w:rPr>
        <w:t>docx</w:t>
      </w:r>
      <w:r w:rsidRPr="009608AF">
        <w:rPr>
          <w:lang w:val="uk-UA"/>
        </w:rPr>
        <w:t>)</w:t>
      </w:r>
      <w:r>
        <w:rPr>
          <w:lang w:val="uk-UA"/>
        </w:rPr>
        <w:t xml:space="preserve">. Орієнтація  книжкова. Міжрядковий інтервал одинарний, абзацний відступ </w:t>
      </w:r>
      <w:smartTag w:uri="urn:schemas-microsoft-com:office:smarttags" w:element="metricconverter">
        <w:smartTagPr>
          <w:attr w:name="ProductID" w:val="1,0 см"/>
        </w:smartTagPr>
        <w:r>
          <w:rPr>
            <w:lang w:val="uk-UA"/>
          </w:rPr>
          <w:t>1,0 см</w:t>
        </w:r>
      </w:smartTag>
      <w:r>
        <w:rPr>
          <w:lang w:val="uk-UA"/>
        </w:rPr>
        <w:t xml:space="preserve">. Усі береги </w:t>
      </w:r>
      <w:smartTag w:uri="urn:schemas-microsoft-com:office:smarttags" w:element="metricconverter">
        <w:smartTagPr>
          <w:attr w:name="ProductID" w:val="1,5 см"/>
        </w:smartTagPr>
        <w:r>
          <w:rPr>
            <w:lang w:val="uk-UA"/>
          </w:rPr>
          <w:t>1,5 см</w:t>
        </w:r>
      </w:smartTag>
      <w:r>
        <w:rPr>
          <w:lang w:val="uk-UA"/>
        </w:rPr>
        <w:t xml:space="preserve">. Шрифт </w:t>
      </w:r>
      <w:r>
        <w:rPr>
          <w:lang w:val="en-US"/>
        </w:rPr>
        <w:t>TimesNewRoman</w:t>
      </w:r>
      <w:r w:rsidRPr="00BF6B15">
        <w:rPr>
          <w:lang w:val="uk-UA"/>
        </w:rPr>
        <w:t xml:space="preserve">. </w:t>
      </w:r>
      <w:r>
        <w:rPr>
          <w:lang w:val="uk-UA"/>
        </w:rPr>
        <w:t>Розмір кегля 12. Сторінки не нумеруються.</w:t>
      </w:r>
    </w:p>
    <w:p w:rsidR="00FC03FE" w:rsidRDefault="00FC03FE" w:rsidP="000F44B1">
      <w:pPr>
        <w:ind w:firstLine="284"/>
        <w:jc w:val="both"/>
        <w:rPr>
          <w:lang w:val="uk-UA"/>
        </w:rPr>
      </w:pPr>
      <w:r>
        <w:rPr>
          <w:lang w:val="uk-UA"/>
        </w:rPr>
        <w:t>3. Прізвище та ініціали автора (авторів) розміщуються у правій частині аркуша, нижче – назва установи (без скорочень) – курсивом, через 1 інтервал – назва тез великими літерами напівжирним курсивом; далі через 1 інтервал за шириною аркуша – текст (без переносів).</w:t>
      </w:r>
    </w:p>
    <w:p w:rsidR="00FC03FE" w:rsidRDefault="00FC03FE" w:rsidP="000F44B1">
      <w:pPr>
        <w:ind w:firstLine="284"/>
        <w:jc w:val="both"/>
        <w:rPr>
          <w:lang w:val="uk-UA"/>
        </w:rPr>
      </w:pPr>
      <w:r>
        <w:rPr>
          <w:lang w:val="uk-UA"/>
        </w:rPr>
        <w:t>4. Графічні матеріали згруповані й умонтовані до тексту. Без сканування.</w:t>
      </w:r>
    </w:p>
    <w:p w:rsidR="00FC03FE" w:rsidRDefault="00FC03FE" w:rsidP="000F44B1">
      <w:pPr>
        <w:ind w:firstLine="284"/>
        <w:jc w:val="both"/>
        <w:rPr>
          <w:lang w:val="uk-UA"/>
        </w:rPr>
      </w:pPr>
      <w:r>
        <w:rPr>
          <w:lang w:val="uk-UA"/>
        </w:rPr>
        <w:t>5. Посилання за текстом у квадратних дужках. У кінці тексту тез вказується список використаних джерел під словом «</w:t>
      </w:r>
      <w:r w:rsidRPr="00EA1153">
        <w:rPr>
          <w:b/>
          <w:i/>
          <w:lang w:val="uk-UA"/>
        </w:rPr>
        <w:t>Література</w:t>
      </w:r>
      <w:r>
        <w:rPr>
          <w:lang w:val="uk-UA"/>
        </w:rPr>
        <w:t>», що друкується по центру напівжирним курсивом. Оформлення: розмір кегля – 12, нумерація за абеткою, курсивом.</w:t>
      </w:r>
    </w:p>
    <w:p w:rsidR="00FC03FE" w:rsidRDefault="00FC03FE" w:rsidP="000F44B1">
      <w:pPr>
        <w:ind w:firstLine="284"/>
        <w:jc w:val="both"/>
        <w:rPr>
          <w:lang w:val="uk-UA"/>
        </w:rPr>
      </w:pPr>
      <w:r>
        <w:rPr>
          <w:lang w:val="uk-UA"/>
        </w:rPr>
        <w:t>Електронною поштою надсилаються: тези доповіді та заявка на участь у конференції у двох різних файлах: «стаття_Добрич» (або«тези_Добрич»), «заявка_Добрич».</w:t>
      </w:r>
    </w:p>
    <w:p w:rsidR="00FC03FE" w:rsidRDefault="00FC03FE" w:rsidP="000F44B1">
      <w:pPr>
        <w:ind w:firstLine="284"/>
        <w:jc w:val="both"/>
        <w:rPr>
          <w:lang w:val="uk-UA"/>
        </w:rPr>
      </w:pPr>
      <w:r>
        <w:rPr>
          <w:lang w:val="uk-UA"/>
        </w:rPr>
        <w:t>Статті та тези доповідей друкуються в авторській редакції. Автори несуть відповідальність за зміст поданих матеріалів, достовірність наведених фактів, посилань, правопис власних імен тощо. Оргкомітет залишає за собою право відхиляти статті, що не відповідають заявленим вимогам.</w:t>
      </w:r>
    </w:p>
    <w:p w:rsidR="00FC03FE" w:rsidRDefault="00FC03FE" w:rsidP="000F44B1">
      <w:pPr>
        <w:ind w:firstLine="360"/>
        <w:jc w:val="both"/>
        <w:rPr>
          <w:lang w:val="uk-UA"/>
        </w:rPr>
      </w:pPr>
      <w:r>
        <w:rPr>
          <w:lang w:val="uk-UA"/>
        </w:rPr>
        <w:t xml:space="preserve">Матеріали конференції будуть опубліковані у вигляді електронної версії збірника (формат </w:t>
      </w:r>
      <w:r>
        <w:rPr>
          <w:lang w:val="en-US"/>
        </w:rPr>
        <w:t>pdf</w:t>
      </w:r>
      <w:r>
        <w:rPr>
          <w:lang w:val="uk-UA"/>
        </w:rPr>
        <w:t xml:space="preserve">) і розміщені на сайті Херсонського державного аграрного університету на </w:t>
      </w:r>
      <w:r>
        <w:rPr>
          <w:lang w:val="en-US"/>
        </w:rPr>
        <w:t>web</w:t>
      </w:r>
      <w:r>
        <w:rPr>
          <w:lang w:val="uk-UA"/>
        </w:rPr>
        <w:t xml:space="preserve">-сторінці за адресою: </w:t>
      </w:r>
      <w:hyperlink r:id="rId5" w:history="1">
        <w:r w:rsidRPr="00186434">
          <w:rPr>
            <w:rStyle w:val="Hyperlink"/>
            <w:lang w:val="en-US"/>
          </w:rPr>
          <w:t>www</w:t>
        </w:r>
        <w:r w:rsidRPr="00082473">
          <w:rPr>
            <w:rStyle w:val="Hyperlink"/>
            <w:lang w:val="uk-UA"/>
          </w:rPr>
          <w:t>.</w:t>
        </w:r>
        <w:r w:rsidRPr="00186434">
          <w:rPr>
            <w:rStyle w:val="Hyperlink"/>
            <w:lang w:val="en-US"/>
          </w:rPr>
          <w:t>ksau</w:t>
        </w:r>
        <w:r w:rsidRPr="00082473">
          <w:rPr>
            <w:rStyle w:val="Hyperlink"/>
            <w:lang w:val="uk-UA"/>
          </w:rPr>
          <w:t>.</w:t>
        </w:r>
        <w:r w:rsidRPr="00186434">
          <w:rPr>
            <w:rStyle w:val="Hyperlink"/>
            <w:lang w:val="en-US"/>
          </w:rPr>
          <w:t>ks</w:t>
        </w:r>
        <w:r w:rsidRPr="00082473">
          <w:rPr>
            <w:rStyle w:val="Hyperlink"/>
            <w:lang w:val="uk-UA"/>
          </w:rPr>
          <w:t>.</w:t>
        </w:r>
        <w:r w:rsidRPr="00186434">
          <w:rPr>
            <w:rStyle w:val="Hyperlink"/>
            <w:lang w:val="en-US"/>
          </w:rPr>
          <w:t>ua</w:t>
        </w:r>
      </w:hyperlink>
      <w:r w:rsidRPr="00082473">
        <w:rPr>
          <w:lang w:val="uk-UA"/>
        </w:rPr>
        <w:t xml:space="preserve">. </w:t>
      </w:r>
    </w:p>
    <w:p w:rsidR="00FC03FE" w:rsidRPr="00082473" w:rsidRDefault="00FC03FE" w:rsidP="000F44B1">
      <w:pPr>
        <w:ind w:firstLine="360"/>
        <w:jc w:val="both"/>
        <w:rPr>
          <w:lang w:val="uk-UA"/>
        </w:rPr>
      </w:pPr>
      <w:r>
        <w:rPr>
          <w:lang w:val="uk-UA"/>
        </w:rPr>
        <w:t>Електронна версія програми конференції, збірника статей і тез, сертифіката учасника також буде розіслана на електронну пошту всім учасникам конференції.</w:t>
      </w:r>
    </w:p>
    <w:p w:rsidR="00FC03FE" w:rsidRDefault="00FC03FE" w:rsidP="000F44B1">
      <w:pPr>
        <w:ind w:left="180"/>
        <w:jc w:val="center"/>
        <w:rPr>
          <w:rFonts w:ascii="Trebuchet MS" w:hAnsi="Trebuchet MS"/>
          <w:b/>
          <w:i/>
          <w:lang w:val="uk-UA"/>
        </w:rPr>
      </w:pPr>
    </w:p>
    <w:p w:rsidR="00FC03FE" w:rsidRPr="00C359EA" w:rsidRDefault="00FC03FE" w:rsidP="000F44B1">
      <w:pPr>
        <w:ind w:left="180"/>
        <w:jc w:val="center"/>
        <w:rPr>
          <w:rFonts w:ascii="Trebuchet MS" w:hAnsi="Trebuchet MS"/>
          <w:b/>
          <w:i/>
          <w:lang w:val="uk-UA"/>
        </w:rPr>
      </w:pPr>
      <w:r w:rsidRPr="00C359EA">
        <w:rPr>
          <w:rFonts w:ascii="Trebuchet MS" w:hAnsi="Trebuchet MS"/>
          <w:b/>
          <w:i/>
          <w:lang w:val="uk-UA"/>
        </w:rPr>
        <w:t>Заявка</w:t>
      </w:r>
    </w:p>
    <w:p w:rsidR="00FC03FE" w:rsidRPr="00C359EA" w:rsidRDefault="00FC03FE" w:rsidP="000F44B1">
      <w:pPr>
        <w:ind w:left="180" w:right="120"/>
        <w:jc w:val="center"/>
        <w:rPr>
          <w:b/>
          <w:lang w:val="uk-UA"/>
        </w:rPr>
      </w:pPr>
      <w:r w:rsidRPr="00C359EA">
        <w:rPr>
          <w:lang w:val="uk-UA"/>
        </w:rPr>
        <w:t xml:space="preserve">на участь у </w:t>
      </w:r>
      <w:r>
        <w:rPr>
          <w:lang w:val="uk-UA"/>
        </w:rPr>
        <w:t>Всеукраїнській</w:t>
      </w:r>
      <w:r w:rsidRPr="00C359EA">
        <w:rPr>
          <w:lang w:val="uk-UA"/>
        </w:rPr>
        <w:t xml:space="preserve"> науково-практичній конференції</w:t>
      </w:r>
    </w:p>
    <w:p w:rsidR="00FC03FE" w:rsidRPr="00C359EA" w:rsidRDefault="00FC03FE" w:rsidP="000F44B1">
      <w:pPr>
        <w:ind w:left="180"/>
        <w:jc w:val="center"/>
        <w:rPr>
          <w:b/>
          <w:lang w:val="uk-UA"/>
        </w:rPr>
      </w:pPr>
      <w:r>
        <w:rPr>
          <w:b/>
          <w:i/>
          <w:lang w:val="uk-UA"/>
        </w:rPr>
        <w:t>«Філософія здоров'я – здоровий спосіб життя – здорова нація</w:t>
      </w:r>
      <w:r w:rsidRPr="00C359EA">
        <w:rPr>
          <w:b/>
          <w:i/>
          <w:lang w:val="uk-UA"/>
        </w:rPr>
        <w:t>»</w:t>
      </w:r>
    </w:p>
    <w:p w:rsidR="00FC03FE" w:rsidRPr="00C359EA" w:rsidRDefault="00FC03FE" w:rsidP="000F44B1">
      <w:pPr>
        <w:ind w:left="180"/>
        <w:rPr>
          <w:lang w:val="uk-UA"/>
        </w:rPr>
      </w:pPr>
      <w:r w:rsidRPr="00C359EA">
        <w:rPr>
          <w:lang w:val="uk-UA"/>
        </w:rPr>
        <w:t>Прізвище_____________________________</w:t>
      </w:r>
    </w:p>
    <w:p w:rsidR="00FC03FE" w:rsidRPr="00C359EA" w:rsidRDefault="00FC03FE" w:rsidP="000F44B1">
      <w:pPr>
        <w:ind w:left="180"/>
        <w:rPr>
          <w:lang w:val="uk-UA"/>
        </w:rPr>
      </w:pPr>
      <w:r w:rsidRPr="00C359EA">
        <w:rPr>
          <w:lang w:val="uk-UA"/>
        </w:rPr>
        <w:t>Ім’я__________________________________</w:t>
      </w:r>
    </w:p>
    <w:p w:rsidR="00FC03FE" w:rsidRPr="00C359EA" w:rsidRDefault="00FC03FE" w:rsidP="000F44B1">
      <w:pPr>
        <w:ind w:left="180"/>
        <w:rPr>
          <w:lang w:val="uk-UA"/>
        </w:rPr>
      </w:pPr>
      <w:r w:rsidRPr="00C359EA">
        <w:rPr>
          <w:lang w:val="uk-UA"/>
        </w:rPr>
        <w:t>По батькові___________________________</w:t>
      </w:r>
    </w:p>
    <w:p w:rsidR="00FC03FE" w:rsidRPr="00C359EA" w:rsidRDefault="00FC03FE" w:rsidP="000F44B1">
      <w:pPr>
        <w:ind w:left="180"/>
        <w:rPr>
          <w:lang w:val="uk-UA"/>
        </w:rPr>
      </w:pPr>
      <w:r w:rsidRPr="00C359EA">
        <w:rPr>
          <w:lang w:val="uk-UA"/>
        </w:rPr>
        <w:t>Науковий ступінь______________________</w:t>
      </w:r>
    </w:p>
    <w:p w:rsidR="00FC03FE" w:rsidRPr="00C359EA" w:rsidRDefault="00FC03FE" w:rsidP="000F44B1">
      <w:pPr>
        <w:ind w:left="180"/>
        <w:rPr>
          <w:lang w:val="uk-UA"/>
        </w:rPr>
      </w:pPr>
      <w:r w:rsidRPr="00C359EA">
        <w:rPr>
          <w:lang w:val="uk-UA"/>
        </w:rPr>
        <w:t>Вчене звання_________________________</w:t>
      </w:r>
    </w:p>
    <w:p w:rsidR="00FC03FE" w:rsidRPr="00C359EA" w:rsidRDefault="00FC03FE" w:rsidP="000F44B1">
      <w:pPr>
        <w:ind w:left="180"/>
        <w:rPr>
          <w:lang w:val="uk-UA"/>
        </w:rPr>
      </w:pPr>
      <w:r w:rsidRPr="00C359EA">
        <w:rPr>
          <w:lang w:val="uk-UA"/>
        </w:rPr>
        <w:t>Місце роботи_________________________</w:t>
      </w:r>
    </w:p>
    <w:p w:rsidR="00FC03FE" w:rsidRPr="00C359EA" w:rsidRDefault="00FC03FE" w:rsidP="000F44B1">
      <w:pPr>
        <w:ind w:left="180"/>
        <w:rPr>
          <w:lang w:val="uk-UA"/>
        </w:rPr>
      </w:pPr>
      <w:r w:rsidRPr="00C359EA">
        <w:rPr>
          <w:lang w:val="uk-UA"/>
        </w:rPr>
        <w:t>Посада_______________________________</w:t>
      </w:r>
    </w:p>
    <w:p w:rsidR="00FC03FE" w:rsidRDefault="00FC03FE" w:rsidP="000F44B1">
      <w:pPr>
        <w:ind w:left="180"/>
        <w:rPr>
          <w:lang w:val="uk-UA"/>
        </w:rPr>
      </w:pPr>
      <w:r w:rsidRPr="00C359EA">
        <w:rPr>
          <w:lang w:val="uk-UA"/>
        </w:rPr>
        <w:t>Назва доповіді________________________</w:t>
      </w:r>
    </w:p>
    <w:p w:rsidR="00FC03FE" w:rsidRPr="00C359EA" w:rsidRDefault="00FC03FE" w:rsidP="000F44B1">
      <w:pPr>
        <w:ind w:left="180"/>
        <w:rPr>
          <w:lang w:val="uk-UA"/>
        </w:rPr>
      </w:pPr>
      <w:r>
        <w:rPr>
          <w:lang w:val="uk-UA"/>
        </w:rPr>
        <w:t>Секція ______________________________</w:t>
      </w:r>
    </w:p>
    <w:p w:rsidR="00FC03FE" w:rsidRPr="00C359EA" w:rsidRDefault="00FC03FE" w:rsidP="000F44B1">
      <w:pPr>
        <w:ind w:left="180"/>
        <w:rPr>
          <w:lang w:val="uk-UA"/>
        </w:rPr>
      </w:pPr>
      <w:r w:rsidRPr="00C359EA">
        <w:rPr>
          <w:lang w:val="uk-UA"/>
        </w:rPr>
        <w:t>Назва статті __________________________</w:t>
      </w:r>
    </w:p>
    <w:p w:rsidR="00FC03FE" w:rsidRPr="00C359EA" w:rsidRDefault="00FC03FE" w:rsidP="000F44B1">
      <w:pPr>
        <w:ind w:left="180"/>
        <w:rPr>
          <w:lang w:val="uk-UA"/>
        </w:rPr>
      </w:pPr>
      <w:r w:rsidRPr="00C359EA">
        <w:rPr>
          <w:lang w:val="uk-UA"/>
        </w:rPr>
        <w:t>Електронна адреса_____________________</w:t>
      </w:r>
    </w:p>
    <w:p w:rsidR="00FC03FE" w:rsidRPr="00C359EA" w:rsidRDefault="00FC03FE" w:rsidP="000F44B1">
      <w:pPr>
        <w:ind w:left="180"/>
        <w:rPr>
          <w:lang w:val="uk-UA"/>
        </w:rPr>
      </w:pPr>
      <w:r w:rsidRPr="00C359EA">
        <w:rPr>
          <w:lang w:val="uk-UA"/>
        </w:rPr>
        <w:t>Контактний телефон___________________</w:t>
      </w:r>
    </w:p>
    <w:p w:rsidR="00FC03FE" w:rsidRPr="00C359EA" w:rsidRDefault="00FC03FE" w:rsidP="000F44B1">
      <w:pPr>
        <w:ind w:left="180"/>
        <w:rPr>
          <w:lang w:val="uk-UA"/>
        </w:rPr>
      </w:pPr>
      <w:r w:rsidRPr="00C359EA">
        <w:rPr>
          <w:lang w:val="uk-UA"/>
        </w:rPr>
        <w:t>Форма участі в конференції</w:t>
      </w:r>
      <w:r>
        <w:rPr>
          <w:lang w:val="uk-UA"/>
        </w:rPr>
        <w:t xml:space="preserve"> _</w:t>
      </w:r>
      <w:r w:rsidRPr="00C359EA">
        <w:rPr>
          <w:lang w:val="uk-UA"/>
        </w:rPr>
        <w:t>(очна /</w:t>
      </w:r>
      <w:r>
        <w:rPr>
          <w:lang w:val="uk-UA"/>
        </w:rPr>
        <w:t xml:space="preserve"> заочна)_</w:t>
      </w:r>
    </w:p>
    <w:p w:rsidR="00FC03FE" w:rsidRDefault="00FC03FE" w:rsidP="000F44B1">
      <w:pPr>
        <w:jc w:val="center"/>
        <w:rPr>
          <w:rFonts w:ascii="Trebuchet MS" w:hAnsi="Trebuchet MS"/>
          <w:b/>
          <w:i/>
          <w:lang w:val="uk-UA"/>
        </w:rPr>
      </w:pPr>
    </w:p>
    <w:p w:rsidR="00FC03FE" w:rsidRPr="006F384B" w:rsidRDefault="00FC03FE" w:rsidP="000F44B1">
      <w:pPr>
        <w:ind w:left="180" w:right="120" w:firstLine="360"/>
        <w:jc w:val="center"/>
        <w:rPr>
          <w:rFonts w:ascii="Trebuchet MS" w:hAnsi="Trebuchet MS"/>
          <w:b/>
          <w:i/>
          <w:lang w:val="uk-UA"/>
        </w:rPr>
      </w:pPr>
      <w:r>
        <w:rPr>
          <w:rFonts w:ascii="Trebuchet MS" w:hAnsi="Trebuchet MS"/>
          <w:b/>
          <w:i/>
          <w:lang w:val="uk-UA"/>
        </w:rPr>
        <w:t>Зразок оформлення статті / тез</w:t>
      </w:r>
    </w:p>
    <w:p w:rsidR="00FC03FE" w:rsidRPr="00C359EA" w:rsidRDefault="00FC03FE" w:rsidP="000F44B1">
      <w:pPr>
        <w:ind w:left="180" w:right="-20" w:firstLine="360"/>
        <w:jc w:val="right"/>
        <w:rPr>
          <w:i/>
          <w:lang w:val="uk-UA"/>
        </w:rPr>
      </w:pPr>
      <w:r w:rsidRPr="00C359EA">
        <w:rPr>
          <w:i/>
          <w:lang w:val="uk-UA"/>
        </w:rPr>
        <w:t xml:space="preserve">Добрич А.М. </w:t>
      </w:r>
    </w:p>
    <w:p w:rsidR="00FC03FE" w:rsidRPr="00C359EA" w:rsidRDefault="00FC03FE" w:rsidP="000F44B1">
      <w:pPr>
        <w:ind w:left="180" w:right="-20" w:firstLine="360"/>
        <w:jc w:val="right"/>
        <w:rPr>
          <w:i/>
          <w:lang w:val="uk-UA"/>
        </w:rPr>
      </w:pPr>
      <w:r w:rsidRPr="00C359EA">
        <w:rPr>
          <w:i/>
          <w:lang w:val="uk-UA"/>
        </w:rPr>
        <w:t>Херсонський державний аграрний університет</w:t>
      </w:r>
    </w:p>
    <w:p w:rsidR="00FC03FE" w:rsidRPr="00C359EA" w:rsidRDefault="00FC03FE" w:rsidP="000F44B1">
      <w:pPr>
        <w:ind w:left="180" w:right="120" w:firstLine="360"/>
        <w:jc w:val="right"/>
        <w:rPr>
          <w:i/>
          <w:lang w:val="uk-UA"/>
        </w:rPr>
      </w:pPr>
    </w:p>
    <w:p w:rsidR="00FC03FE" w:rsidRDefault="00FC03FE" w:rsidP="000F44B1">
      <w:pPr>
        <w:ind w:left="180" w:right="-60" w:firstLine="360"/>
        <w:jc w:val="center"/>
        <w:rPr>
          <w:b/>
          <w:i/>
          <w:lang w:val="uk-UA"/>
        </w:rPr>
      </w:pPr>
      <w:r>
        <w:rPr>
          <w:b/>
          <w:i/>
          <w:lang w:val="uk-UA"/>
        </w:rPr>
        <w:t>ЗДОРОВИЙ СПОСІБ ЖИТТЯ</w:t>
      </w:r>
    </w:p>
    <w:p w:rsidR="00FC03FE" w:rsidRDefault="00FC03FE" w:rsidP="000F44B1">
      <w:pPr>
        <w:ind w:left="180" w:right="-60" w:firstLine="360"/>
        <w:jc w:val="center"/>
        <w:rPr>
          <w:b/>
          <w:i/>
          <w:lang w:val="uk-UA"/>
        </w:rPr>
      </w:pPr>
    </w:p>
    <w:p w:rsidR="00FC03FE" w:rsidRDefault="00FC03FE" w:rsidP="000F44B1">
      <w:pPr>
        <w:ind w:left="180" w:right="-60" w:firstLine="360"/>
        <w:jc w:val="both"/>
        <w:rPr>
          <w:lang w:val="uk-UA"/>
        </w:rPr>
      </w:pPr>
      <w:r w:rsidRPr="005321F4">
        <w:rPr>
          <w:lang w:val="uk-UA"/>
        </w:rPr>
        <w:t>Виконання фізичних вправ позитивно впливає</w:t>
      </w:r>
      <w:r>
        <w:rPr>
          <w:lang w:val="uk-UA"/>
        </w:rPr>
        <w:t xml:space="preserve"> на всі ланки рухового апарату, перешкоджаючи розвитку …А.Іванов стверджує, що </w:t>
      </w:r>
      <w:r w:rsidRPr="00C359EA">
        <w:rPr>
          <w:lang w:val="uk-UA"/>
        </w:rPr>
        <w:t xml:space="preserve">«прихильники …» [1, </w:t>
      </w:r>
      <w:r w:rsidRPr="00C359EA">
        <w:rPr>
          <w:lang w:val="en-US"/>
        </w:rPr>
        <w:t>c</w:t>
      </w:r>
      <w:r>
        <w:rPr>
          <w:lang w:val="uk-UA"/>
        </w:rPr>
        <w:t>.79</w:t>
      </w:r>
      <w:r w:rsidRPr="00C359EA">
        <w:rPr>
          <w:lang w:val="uk-UA"/>
        </w:rPr>
        <w:t>].</w:t>
      </w:r>
    </w:p>
    <w:p w:rsidR="00FC03FE" w:rsidRPr="005321F4" w:rsidRDefault="00FC03FE" w:rsidP="000F44B1">
      <w:pPr>
        <w:ind w:left="180" w:right="-60" w:firstLine="360"/>
        <w:jc w:val="both"/>
        <w:rPr>
          <w:i/>
          <w:lang w:val="uk-UA"/>
        </w:rPr>
      </w:pPr>
    </w:p>
    <w:p w:rsidR="00FC03FE" w:rsidRPr="00C359EA" w:rsidRDefault="00FC03FE" w:rsidP="000F44B1">
      <w:pPr>
        <w:ind w:left="180" w:right="-60" w:firstLine="360"/>
        <w:jc w:val="center"/>
        <w:rPr>
          <w:lang w:val="uk-UA"/>
        </w:rPr>
      </w:pPr>
      <w:r w:rsidRPr="00C359EA">
        <w:rPr>
          <w:b/>
          <w:i/>
          <w:lang w:val="uk-UA"/>
        </w:rPr>
        <w:t>Література</w:t>
      </w:r>
    </w:p>
    <w:p w:rsidR="00FC03FE" w:rsidRPr="00C359EA" w:rsidRDefault="00FC03FE" w:rsidP="000F44B1">
      <w:pPr>
        <w:ind w:left="180" w:right="-60" w:firstLine="360"/>
        <w:jc w:val="both"/>
        <w:rPr>
          <w:i/>
          <w:lang w:val="uk-UA"/>
        </w:rPr>
      </w:pPr>
      <w:r>
        <w:rPr>
          <w:i/>
          <w:lang w:val="uk-UA"/>
        </w:rPr>
        <w:t>1. Іванов А.П.</w:t>
      </w:r>
      <w:r w:rsidRPr="00F47626">
        <w:rPr>
          <w:sz w:val="28"/>
          <w:szCs w:val="28"/>
          <w:lang w:val="uk-UA"/>
        </w:rPr>
        <w:t xml:space="preserve"> </w:t>
      </w:r>
      <w:r w:rsidRPr="00F47626">
        <w:rPr>
          <w:lang w:val="uk-UA"/>
        </w:rPr>
        <w:t>Механізм реалізації соціокультурного ідеалу здоров’я</w:t>
      </w:r>
      <w:r>
        <w:rPr>
          <w:i/>
          <w:lang w:val="uk-UA"/>
        </w:rPr>
        <w:t xml:space="preserve"> / А.П.Іванов // Вища школа. – 2009. – №9. – С. 77-7</w:t>
      </w:r>
      <w:r w:rsidRPr="00C359EA">
        <w:rPr>
          <w:i/>
          <w:lang w:val="uk-UA"/>
        </w:rPr>
        <w:t>9.</w:t>
      </w:r>
    </w:p>
    <w:p w:rsidR="00FC03FE" w:rsidRDefault="00FC03FE" w:rsidP="000F44B1">
      <w:pPr>
        <w:ind w:left="180" w:right="-60" w:firstLine="360"/>
        <w:jc w:val="center"/>
        <w:rPr>
          <w:rFonts w:ascii="Trebuchet MS" w:hAnsi="Trebuchet MS"/>
          <w:b/>
          <w:i/>
          <w:lang w:val="uk-UA"/>
        </w:rPr>
      </w:pPr>
    </w:p>
    <w:p w:rsidR="00FC03FE" w:rsidRDefault="00FC03FE" w:rsidP="000F44B1">
      <w:pPr>
        <w:ind w:left="180" w:right="-60" w:firstLine="360"/>
        <w:jc w:val="center"/>
        <w:rPr>
          <w:rFonts w:ascii="Trebuchet MS" w:hAnsi="Trebuchet MS"/>
          <w:b/>
          <w:i/>
          <w:lang w:val="uk-UA"/>
        </w:rPr>
      </w:pPr>
      <w:r>
        <w:rPr>
          <w:rFonts w:ascii="Trebuchet MS" w:hAnsi="Trebuchet MS"/>
          <w:b/>
          <w:i/>
          <w:lang w:val="uk-UA"/>
        </w:rPr>
        <w:t>Контактна інформація оргкомітету</w:t>
      </w:r>
    </w:p>
    <w:p w:rsidR="00FC03FE" w:rsidRDefault="00FC03FE" w:rsidP="000F44B1">
      <w:pPr>
        <w:ind w:left="284" w:right="-60"/>
        <w:jc w:val="both"/>
        <w:rPr>
          <w:lang w:val="uk-UA"/>
        </w:rPr>
      </w:pPr>
      <w:r w:rsidRPr="000D1399">
        <w:rPr>
          <w:b/>
          <w:u w:val="single"/>
          <w:lang w:val="uk-UA"/>
        </w:rPr>
        <w:t>Поштова адреса</w:t>
      </w:r>
    </w:p>
    <w:p w:rsidR="00FC03FE" w:rsidRDefault="00FC03FE" w:rsidP="000F44B1">
      <w:pPr>
        <w:ind w:left="284" w:right="-60"/>
        <w:jc w:val="both"/>
        <w:rPr>
          <w:lang w:val="uk-UA"/>
        </w:rPr>
      </w:pPr>
      <w:r w:rsidRPr="00673BBF">
        <w:rPr>
          <w:lang w:val="uk-UA"/>
        </w:rPr>
        <w:t xml:space="preserve">Кафедра філософії і соціально-гуманітарних дисциплін, </w:t>
      </w:r>
    </w:p>
    <w:p w:rsidR="00FC03FE" w:rsidRDefault="00FC03FE" w:rsidP="000F44B1">
      <w:pPr>
        <w:ind w:left="284" w:right="-60"/>
        <w:jc w:val="both"/>
        <w:rPr>
          <w:lang w:val="uk-UA"/>
        </w:rPr>
      </w:pPr>
      <w:r w:rsidRPr="00673BBF">
        <w:rPr>
          <w:lang w:val="uk-UA"/>
        </w:rPr>
        <w:t xml:space="preserve">Херсонський державний аграрний університет, </w:t>
      </w:r>
    </w:p>
    <w:p w:rsidR="00FC03FE" w:rsidRDefault="00FC03FE" w:rsidP="000F44B1">
      <w:pPr>
        <w:ind w:left="284" w:right="-60"/>
        <w:jc w:val="both"/>
        <w:rPr>
          <w:lang w:val="uk-UA"/>
        </w:rPr>
      </w:pPr>
      <w:r w:rsidRPr="00673BBF">
        <w:rPr>
          <w:lang w:val="uk-UA"/>
        </w:rPr>
        <w:t>вул.</w:t>
      </w:r>
      <w:r>
        <w:rPr>
          <w:lang w:val="uk-UA"/>
        </w:rPr>
        <w:t> </w:t>
      </w:r>
      <w:r w:rsidRPr="00673BBF">
        <w:rPr>
          <w:lang w:val="uk-UA"/>
        </w:rPr>
        <w:t xml:space="preserve">Стрітенська </w:t>
      </w:r>
      <w:smartTag w:uri="urn:schemas-microsoft-com:office:smarttags" w:element="metricconverter">
        <w:smartTagPr>
          <w:attr w:name="ProductID" w:val="23, м"/>
        </w:smartTagPr>
        <w:r w:rsidRPr="00673BBF">
          <w:rPr>
            <w:lang w:val="uk-UA"/>
          </w:rPr>
          <w:t>23, м</w:t>
        </w:r>
      </w:smartTag>
      <w:r w:rsidRPr="00673BBF">
        <w:rPr>
          <w:lang w:val="uk-UA"/>
        </w:rPr>
        <w:t>. Херсон, 73006</w:t>
      </w:r>
    </w:p>
    <w:p w:rsidR="00FC03FE" w:rsidRDefault="00FC03FE" w:rsidP="000F44B1">
      <w:pPr>
        <w:ind w:left="284" w:right="-60"/>
        <w:jc w:val="both"/>
        <w:rPr>
          <w:lang w:val="uk-UA"/>
        </w:rPr>
      </w:pPr>
      <w:r w:rsidRPr="007E4C6C">
        <w:rPr>
          <w:b/>
          <w:u w:val="single"/>
          <w:lang w:val="uk-UA"/>
        </w:rPr>
        <w:t>Е-</w:t>
      </w:r>
      <w:r w:rsidRPr="007E4C6C">
        <w:rPr>
          <w:b/>
          <w:u w:val="single"/>
          <w:lang w:val="en-US"/>
        </w:rPr>
        <w:t>mail</w:t>
      </w:r>
      <w:r>
        <w:rPr>
          <w:lang w:val="uk-UA"/>
        </w:rPr>
        <w:t>:</w:t>
      </w:r>
      <w:r w:rsidRPr="00F47626">
        <w:rPr>
          <w:b/>
          <w:i/>
          <w:color w:val="0000FF"/>
          <w:u w:val="single"/>
          <w:lang w:val="en-US"/>
        </w:rPr>
        <w:t>Fizkultura</w:t>
      </w:r>
      <w:r w:rsidRPr="00F47626">
        <w:rPr>
          <w:b/>
          <w:i/>
          <w:color w:val="0000FF"/>
          <w:u w:val="single"/>
        </w:rPr>
        <w:t>2018</w:t>
      </w:r>
      <w:hyperlink r:id="rId6" w:history="1">
        <w:r w:rsidRPr="00B60520">
          <w:rPr>
            <w:rStyle w:val="Hyperlink"/>
          </w:rPr>
          <w:t>@</w:t>
        </w:r>
        <w:r w:rsidRPr="00761D03">
          <w:rPr>
            <w:rStyle w:val="Hyperlink"/>
            <w:lang w:val="en-US"/>
          </w:rPr>
          <w:t>ukr</w:t>
        </w:r>
        <w:r w:rsidRPr="00761D03">
          <w:rPr>
            <w:rStyle w:val="Hyperlink"/>
            <w:lang w:val="uk-UA"/>
          </w:rPr>
          <w:t>.</w:t>
        </w:r>
        <w:r w:rsidRPr="00761D03">
          <w:rPr>
            <w:rStyle w:val="Hyperlink"/>
            <w:lang w:val="en-US"/>
          </w:rPr>
          <w:t>net</w:t>
        </w:r>
      </w:hyperlink>
    </w:p>
    <w:p w:rsidR="00FC03FE" w:rsidRDefault="00FC03FE" w:rsidP="000F44B1">
      <w:pPr>
        <w:ind w:left="284" w:right="-60"/>
        <w:jc w:val="both"/>
        <w:rPr>
          <w:lang w:val="uk-UA"/>
        </w:rPr>
      </w:pPr>
      <w:r w:rsidRPr="000D1399">
        <w:rPr>
          <w:b/>
          <w:u w:val="single"/>
          <w:lang w:val="uk-UA"/>
        </w:rPr>
        <w:t>Телефон</w:t>
      </w:r>
      <w:r>
        <w:rPr>
          <w:b/>
          <w:u w:val="single"/>
          <w:lang w:val="uk-UA"/>
        </w:rPr>
        <w:t>и</w:t>
      </w:r>
      <w:r w:rsidRPr="000D1399">
        <w:rPr>
          <w:b/>
          <w:u w:val="single"/>
          <w:lang w:val="uk-UA"/>
        </w:rPr>
        <w:t xml:space="preserve"> для довідок</w:t>
      </w:r>
      <w:r>
        <w:rPr>
          <w:b/>
          <w:u w:val="single"/>
          <w:lang w:val="uk-UA"/>
        </w:rPr>
        <w:t xml:space="preserve"> </w:t>
      </w:r>
      <w:r>
        <w:rPr>
          <w:lang w:val="uk-UA"/>
        </w:rPr>
        <w:t>Лишевська Валентина Михайлівна (095)1225525</w:t>
      </w:r>
    </w:p>
    <w:sectPr w:rsidR="00FC03FE" w:rsidSect="000F44B1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A1865"/>
    <w:multiLevelType w:val="hybridMultilevel"/>
    <w:tmpl w:val="40349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DAA"/>
    <w:rsid w:val="00025193"/>
    <w:rsid w:val="000443FE"/>
    <w:rsid w:val="00074126"/>
    <w:rsid w:val="00082473"/>
    <w:rsid w:val="000D1399"/>
    <w:rsid w:val="000F44B1"/>
    <w:rsid w:val="0011592D"/>
    <w:rsid w:val="00186434"/>
    <w:rsid w:val="0019341F"/>
    <w:rsid w:val="001B758C"/>
    <w:rsid w:val="00213247"/>
    <w:rsid w:val="00222C63"/>
    <w:rsid w:val="002252CA"/>
    <w:rsid w:val="00275AD4"/>
    <w:rsid w:val="00290391"/>
    <w:rsid w:val="002E222E"/>
    <w:rsid w:val="00326CF8"/>
    <w:rsid w:val="003363E8"/>
    <w:rsid w:val="003A13FC"/>
    <w:rsid w:val="003A35E0"/>
    <w:rsid w:val="003E4165"/>
    <w:rsid w:val="00406809"/>
    <w:rsid w:val="00430261"/>
    <w:rsid w:val="00430827"/>
    <w:rsid w:val="004B01B7"/>
    <w:rsid w:val="004E014C"/>
    <w:rsid w:val="004F15FD"/>
    <w:rsid w:val="00501D80"/>
    <w:rsid w:val="005321F4"/>
    <w:rsid w:val="005C0DC1"/>
    <w:rsid w:val="006120CA"/>
    <w:rsid w:val="00616DAA"/>
    <w:rsid w:val="00647A4C"/>
    <w:rsid w:val="00673BBF"/>
    <w:rsid w:val="00695675"/>
    <w:rsid w:val="006A2A01"/>
    <w:rsid w:val="006A516C"/>
    <w:rsid w:val="006A7725"/>
    <w:rsid w:val="006F384B"/>
    <w:rsid w:val="007305CE"/>
    <w:rsid w:val="0073568E"/>
    <w:rsid w:val="00761D03"/>
    <w:rsid w:val="0076630E"/>
    <w:rsid w:val="007E3E41"/>
    <w:rsid w:val="007E4C6C"/>
    <w:rsid w:val="007F3DFF"/>
    <w:rsid w:val="00800FEC"/>
    <w:rsid w:val="00816127"/>
    <w:rsid w:val="00856CFA"/>
    <w:rsid w:val="0089305D"/>
    <w:rsid w:val="008A3310"/>
    <w:rsid w:val="008B3A76"/>
    <w:rsid w:val="008F21FB"/>
    <w:rsid w:val="00923D44"/>
    <w:rsid w:val="009370A2"/>
    <w:rsid w:val="009608AF"/>
    <w:rsid w:val="00974C30"/>
    <w:rsid w:val="00995A41"/>
    <w:rsid w:val="009A5956"/>
    <w:rsid w:val="009B3A91"/>
    <w:rsid w:val="009B6585"/>
    <w:rsid w:val="009E24CD"/>
    <w:rsid w:val="00A8388C"/>
    <w:rsid w:val="00A94BC6"/>
    <w:rsid w:val="00AB22CB"/>
    <w:rsid w:val="00AB69A9"/>
    <w:rsid w:val="00AE6AA7"/>
    <w:rsid w:val="00B6047C"/>
    <w:rsid w:val="00B60520"/>
    <w:rsid w:val="00B92222"/>
    <w:rsid w:val="00BC70F3"/>
    <w:rsid w:val="00BF6B15"/>
    <w:rsid w:val="00BF6CE0"/>
    <w:rsid w:val="00C359EA"/>
    <w:rsid w:val="00C62084"/>
    <w:rsid w:val="00C6268B"/>
    <w:rsid w:val="00C80D27"/>
    <w:rsid w:val="00CC21C7"/>
    <w:rsid w:val="00CD08F0"/>
    <w:rsid w:val="00D17ADF"/>
    <w:rsid w:val="00D45344"/>
    <w:rsid w:val="00D475B7"/>
    <w:rsid w:val="00D71860"/>
    <w:rsid w:val="00DC5D83"/>
    <w:rsid w:val="00DF4718"/>
    <w:rsid w:val="00E25198"/>
    <w:rsid w:val="00E63460"/>
    <w:rsid w:val="00E937C1"/>
    <w:rsid w:val="00EA1153"/>
    <w:rsid w:val="00ED647E"/>
    <w:rsid w:val="00F47626"/>
    <w:rsid w:val="00F633AF"/>
    <w:rsid w:val="00F82C98"/>
    <w:rsid w:val="00FB5F85"/>
    <w:rsid w:val="00FC03FE"/>
    <w:rsid w:val="00FC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80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27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C80D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philosophy@ukr.net" TargetMode="External"/><Relationship Id="rId5" Type="http://schemas.openxmlformats.org/officeDocument/2006/relationships/hyperlink" Target="http://www.ksau.ks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2</Pages>
  <Words>724</Words>
  <Characters>4128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Microsoft Office</cp:lastModifiedBy>
  <cp:revision>16</cp:revision>
  <cp:lastPrinted>2018-02-21T10:34:00Z</cp:lastPrinted>
  <dcterms:created xsi:type="dcterms:W3CDTF">2017-10-27T04:20:00Z</dcterms:created>
  <dcterms:modified xsi:type="dcterms:W3CDTF">2018-02-21T10:35:00Z</dcterms:modified>
</cp:coreProperties>
</file>