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D7" w:rsidRDefault="009F79D7" w:rsidP="009F79D7">
      <w:pPr>
        <w:jc w:val="center"/>
        <w:rPr>
          <w:b/>
          <w:sz w:val="28"/>
          <w:szCs w:val="28"/>
        </w:rPr>
      </w:pPr>
    </w:p>
    <w:p w:rsidR="009F79D7" w:rsidRDefault="009F79D7" w:rsidP="009F7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Бази практик факультету Водного господарства, </w:t>
      </w:r>
    </w:p>
    <w:p w:rsidR="009F79D7" w:rsidRDefault="009F79D7" w:rsidP="009F7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будівництва та землеустрою</w:t>
      </w:r>
    </w:p>
    <w:p w:rsidR="009F79D7" w:rsidRDefault="009F79D7" w:rsidP="009F7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зі спеціальності 103 -  Науки про Землю</w:t>
      </w:r>
    </w:p>
    <w:p w:rsidR="009F79D7" w:rsidRDefault="009F79D7" w:rsidP="009F79D7">
      <w:pPr>
        <w:rPr>
          <w:b/>
        </w:rPr>
      </w:pPr>
    </w:p>
    <w:p w:rsidR="009F79D7" w:rsidRDefault="009F79D7" w:rsidP="009F79D7"/>
    <w:tbl>
      <w:tblPr>
        <w:tblW w:w="98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6"/>
        <w:gridCol w:w="2517"/>
      </w:tblGrid>
      <w:tr w:rsidR="009F79D7" w:rsidTr="00DB3903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D7" w:rsidRPr="00DB3903" w:rsidRDefault="009F79D7" w:rsidP="00DB3903">
            <w:pPr>
              <w:jc w:val="center"/>
              <w:rPr>
                <w:b/>
                <w:sz w:val="28"/>
                <w:szCs w:val="28"/>
              </w:rPr>
            </w:pPr>
            <w:r w:rsidRPr="00DB3903">
              <w:rPr>
                <w:b/>
                <w:sz w:val="28"/>
                <w:szCs w:val="28"/>
              </w:rPr>
              <w:t>Бази практик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D7" w:rsidRPr="00DB3903" w:rsidRDefault="009F79D7" w:rsidP="00DB3903">
            <w:pPr>
              <w:jc w:val="center"/>
              <w:rPr>
                <w:b/>
                <w:sz w:val="28"/>
                <w:szCs w:val="28"/>
              </w:rPr>
            </w:pPr>
            <w:r w:rsidRPr="00DB3903">
              <w:rPr>
                <w:b/>
                <w:sz w:val="28"/>
                <w:szCs w:val="28"/>
              </w:rPr>
              <w:t>Контактний телефон</w:t>
            </w:r>
          </w:p>
        </w:tc>
      </w:tr>
      <w:tr w:rsidR="009F79D7" w:rsidTr="009F79D7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7" w:rsidRDefault="009F79D7" w:rsidP="009F79D7">
            <w:pPr>
              <w:ind w:left="-32" w:firstLine="32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     </w:t>
            </w:r>
            <w:r>
              <w:rPr>
                <w:sz w:val="28"/>
                <w:szCs w:val="28"/>
                <w:lang w:eastAsia="ru-RU"/>
              </w:rPr>
              <w:t xml:space="preserve">Херсонська філія державної установи «Інститут охорони ґрунтів України» </w:t>
            </w:r>
            <w:r>
              <w:rPr>
                <w:sz w:val="28"/>
                <w:szCs w:val="28"/>
              </w:rPr>
              <w:t xml:space="preserve">ДУ </w:t>
            </w: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Держгрунтохорона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 Директор - Мельник Михайло Андрійович</w:t>
            </w:r>
          </w:p>
          <w:p w:rsidR="009F79D7" w:rsidRDefault="009F79D7">
            <w:pPr>
              <w:pStyle w:val="2"/>
              <w:spacing w:before="60" w:after="60"/>
              <w:ind w:left="-125" w:right="-136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Адреса - м. Херсон, вул. Кольцова, 59, тел. </w:t>
            </w:r>
            <w:r>
              <w:rPr>
                <w:sz w:val="28"/>
                <w:szCs w:val="28"/>
                <w:lang w:val="en-US"/>
              </w:rPr>
              <w:t>(0552) 37-05-49</w:t>
            </w:r>
            <w:r>
              <w:rPr>
                <w:sz w:val="28"/>
                <w:szCs w:val="28"/>
              </w:rPr>
              <w:t>, факс</w:t>
            </w:r>
            <w:r>
              <w:rPr>
                <w:sz w:val="28"/>
                <w:szCs w:val="28"/>
                <w:lang w:val="en-US"/>
              </w:rPr>
              <w:t xml:space="preserve"> 37-05-50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br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 xml:space="preserve">E-mail: </w:t>
            </w:r>
            <w:hyperlink r:id="rId4" w:history="1">
              <w:r>
                <w:rPr>
                  <w:rStyle w:val="a3"/>
                  <w:sz w:val="28"/>
                  <w:szCs w:val="28"/>
                  <w:lang w:val="en-US"/>
                </w:rPr>
                <w:t>kherson@iogu.gov.ua</w:t>
              </w:r>
            </w:hyperlink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7" w:rsidRDefault="009F79D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F79D7" w:rsidRDefault="009F7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+380995275082</w:t>
            </w:r>
          </w:p>
          <w:p w:rsidR="009F79D7" w:rsidRDefault="009F79D7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Мельник </w:t>
            </w:r>
            <w:r>
              <w:rPr>
                <w:sz w:val="28"/>
                <w:szCs w:val="28"/>
              </w:rPr>
              <w:t>М.А.</w:t>
            </w:r>
          </w:p>
          <w:p w:rsidR="009F79D7" w:rsidRDefault="009F79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F79D7" w:rsidRPr="009F79D7" w:rsidTr="009F79D7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7" w:rsidRPr="009F79D7" w:rsidRDefault="009F79D7">
            <w:pPr>
              <w:rPr>
                <w:b/>
                <w:sz w:val="28"/>
                <w:szCs w:val="28"/>
              </w:rPr>
            </w:pPr>
            <w:r w:rsidRPr="009F79D7">
              <w:rPr>
                <w:b/>
                <w:sz w:val="28"/>
                <w:szCs w:val="28"/>
              </w:rPr>
              <w:t xml:space="preserve">    ТОВ «</w:t>
            </w:r>
            <w:proofErr w:type="spellStart"/>
            <w:r w:rsidRPr="009F79D7">
              <w:rPr>
                <w:b/>
                <w:sz w:val="28"/>
                <w:szCs w:val="28"/>
              </w:rPr>
              <w:t>Землемер</w:t>
            </w:r>
            <w:proofErr w:type="spellEnd"/>
            <w:r w:rsidRPr="009F79D7">
              <w:rPr>
                <w:b/>
                <w:sz w:val="28"/>
                <w:szCs w:val="28"/>
              </w:rPr>
              <w:t>»</w:t>
            </w:r>
          </w:p>
          <w:p w:rsidR="009F79D7" w:rsidRDefault="00400977" w:rsidP="009F79D7">
            <w:pPr>
              <w:rPr>
                <w:sz w:val="28"/>
                <w:szCs w:val="28"/>
              </w:rPr>
            </w:pPr>
            <w:hyperlink r:id="rId5" w:tgtFrame="_blank" w:history="1">
              <w:r w:rsidR="009F79D7" w:rsidRPr="009F79D7">
                <w:rPr>
                  <w:rStyle w:val="a3"/>
                  <w:color w:val="auto"/>
                  <w:sz w:val="28"/>
                  <w:szCs w:val="28"/>
                  <w:u w:val="none"/>
                </w:rPr>
                <w:t>73000 , м. Херсон , вул. Петренка, 13 , кв.15</w:t>
              </w:r>
            </w:hyperlink>
          </w:p>
          <w:p w:rsidR="009F79D7" w:rsidRPr="009F79D7" w:rsidRDefault="009F79D7" w:rsidP="009F79D7">
            <w:pPr>
              <w:rPr>
                <w:sz w:val="28"/>
                <w:szCs w:val="28"/>
              </w:rPr>
            </w:pPr>
            <w:r w:rsidRPr="009F79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 -</w:t>
            </w:r>
            <w:r w:rsidRPr="009F79D7">
              <w:rPr>
                <w:sz w:val="28"/>
                <w:szCs w:val="28"/>
              </w:rPr>
              <w:t xml:space="preserve"> </w:t>
            </w:r>
            <w:proofErr w:type="spellStart"/>
            <w:r w:rsidRPr="009F79D7">
              <w:rPr>
                <w:sz w:val="28"/>
                <w:szCs w:val="28"/>
              </w:rPr>
              <w:t>Куракова</w:t>
            </w:r>
            <w:proofErr w:type="spellEnd"/>
            <w:r w:rsidRPr="009F79D7">
              <w:rPr>
                <w:sz w:val="28"/>
                <w:szCs w:val="28"/>
              </w:rPr>
              <w:t xml:space="preserve"> Лариса Германівна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7" w:rsidRDefault="009F79D7">
            <w:pPr>
              <w:jc w:val="center"/>
              <w:rPr>
                <w:sz w:val="28"/>
                <w:szCs w:val="28"/>
              </w:rPr>
            </w:pPr>
          </w:p>
          <w:p w:rsidR="009F79D7" w:rsidRPr="009F79D7" w:rsidRDefault="009F79D7">
            <w:pPr>
              <w:jc w:val="center"/>
              <w:rPr>
                <w:sz w:val="28"/>
                <w:szCs w:val="28"/>
              </w:rPr>
            </w:pPr>
            <w:r w:rsidRPr="009F79D7">
              <w:rPr>
                <w:sz w:val="28"/>
                <w:szCs w:val="28"/>
              </w:rPr>
              <w:t>+380675026498</w:t>
            </w:r>
          </w:p>
          <w:p w:rsidR="009F79D7" w:rsidRPr="009F79D7" w:rsidRDefault="009F79D7" w:rsidP="009F79D7">
            <w:pPr>
              <w:jc w:val="center"/>
              <w:rPr>
                <w:sz w:val="28"/>
                <w:szCs w:val="28"/>
              </w:rPr>
            </w:pPr>
            <w:proofErr w:type="spellStart"/>
            <w:r w:rsidRPr="009F79D7">
              <w:rPr>
                <w:sz w:val="28"/>
                <w:szCs w:val="28"/>
              </w:rPr>
              <w:t>Куракова</w:t>
            </w:r>
            <w:proofErr w:type="spellEnd"/>
            <w:r w:rsidRPr="009F79D7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>.</w:t>
            </w:r>
            <w:r w:rsidRPr="009F79D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9F79D7" w:rsidTr="009F79D7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7" w:rsidRDefault="009F79D7">
            <w:pPr>
              <w:pStyle w:val="2"/>
              <w:spacing w:before="60" w:after="60"/>
              <w:ind w:right="-136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ТОВ «</w:t>
            </w:r>
            <w:proofErr w:type="spellStart"/>
            <w:r>
              <w:rPr>
                <w:b/>
                <w:sz w:val="28"/>
                <w:szCs w:val="28"/>
              </w:rPr>
              <w:t>Херсонземпроект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9F79D7" w:rsidRPr="009F79D7" w:rsidRDefault="009F79D7">
            <w:pPr>
              <w:pStyle w:val="2"/>
              <w:spacing w:before="60" w:after="60"/>
              <w:ind w:right="-136" w:firstLine="0"/>
              <w:jc w:val="left"/>
              <w:rPr>
                <w:sz w:val="28"/>
                <w:szCs w:val="28"/>
              </w:rPr>
            </w:pPr>
            <w:r w:rsidRPr="009F79D7">
              <w:rPr>
                <w:sz w:val="28"/>
                <w:szCs w:val="28"/>
              </w:rPr>
              <w:t xml:space="preserve">Директор - </w:t>
            </w:r>
            <w:proofErr w:type="spellStart"/>
            <w:r>
              <w:rPr>
                <w:color w:val="000000"/>
                <w:sz w:val="28"/>
                <w:szCs w:val="28"/>
              </w:rPr>
              <w:t>Романча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Андрій Сергійович</w:t>
            </w:r>
          </w:p>
          <w:p w:rsidR="009F79D7" w:rsidRDefault="009F79D7">
            <w:pPr>
              <w:pStyle w:val="2"/>
              <w:spacing w:before="60" w:after="60"/>
              <w:ind w:left="-125" w:right="-136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Адреса - 73025, місто Херсон, вул. Грецька, буд. 35, кв. 10</w:t>
            </w:r>
          </w:p>
          <w:tbl>
            <w:tblPr>
              <w:tblW w:w="0" w:type="auto"/>
              <w:tblCellSpacing w:w="15" w:type="dxa"/>
              <w:tblLook w:val="04A0"/>
            </w:tblPr>
            <w:tblGrid>
              <w:gridCol w:w="915"/>
              <w:gridCol w:w="2682"/>
            </w:tblGrid>
            <w:tr w:rsidR="009F79D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79D7" w:rsidRDefault="009F79D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E</w:t>
                  </w:r>
                  <w:r>
                    <w:rPr>
                      <w:sz w:val="28"/>
                      <w:szCs w:val="28"/>
                      <w:lang w:val="ru-RU"/>
                    </w:rPr>
                    <w:t>-</w:t>
                  </w:r>
                  <w:r>
                    <w:rPr>
                      <w:sz w:val="28"/>
                      <w:szCs w:val="28"/>
                      <w:lang w:val="en-US"/>
                    </w:rPr>
                    <w:t>mail</w:t>
                  </w:r>
                  <w:r>
                    <w:rPr>
                      <w:sz w:val="28"/>
                      <w:szCs w:val="28"/>
                      <w:lang w:val="ru-RU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79D7" w:rsidRDefault="00400977">
                  <w:pPr>
                    <w:rPr>
                      <w:sz w:val="28"/>
                      <w:szCs w:val="28"/>
                    </w:rPr>
                  </w:pPr>
                  <w:hyperlink r:id="rId6" w:history="1">
                    <w:r w:rsidR="009F79D7">
                      <w:rPr>
                        <w:rStyle w:val="a3"/>
                        <w:sz w:val="28"/>
                        <w:szCs w:val="28"/>
                      </w:rPr>
                      <w:t>zempro.ks@gmail.com</w:t>
                    </w:r>
                  </w:hyperlink>
                </w:p>
              </w:tc>
            </w:tr>
          </w:tbl>
          <w:p w:rsidR="009F79D7" w:rsidRDefault="009F79D7">
            <w:pPr>
              <w:pStyle w:val="2"/>
              <w:spacing w:before="60" w:after="60"/>
              <w:ind w:left="-125" w:right="-136"/>
              <w:jc w:val="left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7" w:rsidRDefault="009F79D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F79D7" w:rsidRDefault="009F7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+380509967739</w:t>
            </w:r>
          </w:p>
          <w:p w:rsidR="009F79D7" w:rsidRDefault="009F79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Романча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А.С.</w:t>
            </w:r>
          </w:p>
        </w:tc>
      </w:tr>
      <w:tr w:rsidR="009F79D7" w:rsidTr="009F79D7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7" w:rsidRDefault="009F79D7">
            <w:pPr>
              <w:pStyle w:val="2"/>
              <w:spacing w:before="60" w:after="60"/>
              <w:ind w:left="-125" w:right="-136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Державне підприємство Дослідне господарство </w:t>
            </w:r>
            <w:r w:rsidRPr="009F79D7">
              <w:rPr>
                <w:b/>
                <w:sz w:val="28"/>
                <w:szCs w:val="28"/>
              </w:rPr>
              <w:t xml:space="preserve">«Інститут рису» </w:t>
            </w:r>
            <w:r>
              <w:rPr>
                <w:sz w:val="28"/>
                <w:szCs w:val="28"/>
              </w:rPr>
              <w:t>Національної академії агарних наук України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7" w:rsidRDefault="009F7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+380954641226</w:t>
            </w:r>
          </w:p>
          <w:p w:rsidR="009F79D7" w:rsidRDefault="009F79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Дудченко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К.В.</w:t>
            </w:r>
          </w:p>
        </w:tc>
      </w:tr>
      <w:tr w:rsidR="009F79D7" w:rsidTr="009F79D7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7" w:rsidRDefault="009F79D7">
            <w:pPr>
              <w:pStyle w:val="2"/>
              <w:ind w:left="-125" w:right="-136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Промірно-тральний комплекс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ДП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Укрводшлях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» (Херсонська технічна дільниця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</w:p>
          <w:p w:rsidR="009F79D7" w:rsidRDefault="009F79D7">
            <w:pPr>
              <w:pStyle w:val="2"/>
              <w:ind w:left="-125" w:right="-136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Начальник - </w:t>
            </w:r>
            <w:proofErr w:type="spellStart"/>
            <w:r>
              <w:rPr>
                <w:color w:val="000000"/>
                <w:sz w:val="28"/>
                <w:szCs w:val="28"/>
              </w:rPr>
              <w:t>Концевой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Михайло Дмитрович</w:t>
            </w:r>
          </w:p>
          <w:p w:rsidR="009F79D7" w:rsidRDefault="009F79D7">
            <w:pPr>
              <w:ind w:left="-8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Адреса - м. Херсон, 73025, вул. Причальна, 15, тел., </w:t>
            </w:r>
          </w:p>
          <w:p w:rsidR="009F79D7" w:rsidRDefault="009F79D7">
            <w:pPr>
              <w:pStyle w:val="2"/>
              <w:spacing w:before="60" w:after="60"/>
              <w:ind w:right="-136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mail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hyperlink r:id="rId7" w:history="1">
              <w:r>
                <w:rPr>
                  <w:rStyle w:val="a3"/>
                  <w:color w:val="000000"/>
                  <w:sz w:val="28"/>
                  <w:szCs w:val="28"/>
                  <w:lang w:val="en-US"/>
                </w:rPr>
                <w:t>irp</w:t>
              </w:r>
              <w:r>
                <w:rPr>
                  <w:rStyle w:val="a3"/>
                  <w:color w:val="000000"/>
                  <w:sz w:val="28"/>
                  <w:szCs w:val="28"/>
                </w:rPr>
                <w:t>-11@</w:t>
              </w:r>
              <w:r>
                <w:rPr>
                  <w:rStyle w:val="a3"/>
                  <w:color w:val="000000"/>
                  <w:sz w:val="28"/>
                  <w:szCs w:val="28"/>
                  <w:lang w:val="en-US"/>
                </w:rPr>
                <w:t>i</w:t>
              </w:r>
              <w:r>
                <w:rPr>
                  <w:rStyle w:val="a3"/>
                  <w:color w:val="000000"/>
                  <w:sz w:val="28"/>
                  <w:szCs w:val="28"/>
                </w:rPr>
                <w:t>.</w:t>
              </w:r>
              <w:r>
                <w:rPr>
                  <w:rStyle w:val="a3"/>
                  <w:color w:val="000000"/>
                  <w:sz w:val="28"/>
                  <w:szCs w:val="28"/>
                  <w:lang w:val="en-US"/>
                </w:rPr>
                <w:t>ua</w:t>
              </w:r>
            </w:hyperlink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7" w:rsidRDefault="009F79D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F79D7" w:rsidRDefault="009F7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+38050-617-80-88 </w:t>
            </w:r>
            <w:proofErr w:type="spellStart"/>
            <w:r>
              <w:rPr>
                <w:color w:val="000000"/>
                <w:sz w:val="28"/>
                <w:szCs w:val="28"/>
              </w:rPr>
              <w:t>Концевой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М.Д.</w:t>
            </w:r>
          </w:p>
          <w:p w:rsidR="009F79D7" w:rsidRDefault="009F79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F79D7" w:rsidTr="009F79D7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7" w:rsidRDefault="009F79D7">
            <w:pPr>
              <w:pStyle w:val="2"/>
              <w:ind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Науково-впроваджувальна фірма  «Нові технології» </w:t>
            </w:r>
          </w:p>
          <w:p w:rsidR="009F79D7" w:rsidRDefault="009F79D7">
            <w:pPr>
              <w:pStyle w:val="2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-  Домків Павло Васильович</w:t>
            </w:r>
          </w:p>
          <w:p w:rsidR="009F79D7" w:rsidRDefault="009F79D7">
            <w:pPr>
              <w:ind w:left="-8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Адреса - </w:t>
            </w:r>
            <w:r>
              <w:rPr>
                <w:color w:val="000000"/>
                <w:sz w:val="28"/>
                <w:szCs w:val="28"/>
              </w:rPr>
              <w:t xml:space="preserve">м. Херсон, вул. </w:t>
            </w:r>
            <w:r>
              <w:rPr>
                <w:sz w:val="28"/>
                <w:szCs w:val="28"/>
              </w:rPr>
              <w:t>Преображенська</w:t>
            </w:r>
            <w:r>
              <w:rPr>
                <w:color w:val="000000"/>
                <w:sz w:val="28"/>
                <w:szCs w:val="28"/>
              </w:rPr>
              <w:t xml:space="preserve">, 15/1, </w:t>
            </w:r>
          </w:p>
          <w:p w:rsidR="009F79D7" w:rsidRDefault="009F79D7">
            <w:pPr>
              <w:ind w:left="-8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тел. 22-37-68, 26-47-10, </w:t>
            </w:r>
          </w:p>
          <w:p w:rsidR="009F79D7" w:rsidRDefault="009F79D7">
            <w:pPr>
              <w:ind w:left="-8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Факс: 42-10-82</w:t>
            </w:r>
          </w:p>
          <w:p w:rsidR="009F79D7" w:rsidRDefault="009F79D7">
            <w:pPr>
              <w:pStyle w:val="2"/>
              <w:ind w:left="-125" w:right="-136" w:firstLine="0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:</w:t>
            </w:r>
            <w:hyperlink r:id="rId8" w:history="1">
              <w:r>
                <w:rPr>
                  <w:rStyle w:val="a3"/>
                  <w:sz w:val="28"/>
                  <w:szCs w:val="28"/>
                  <w:lang w:val="en-US"/>
                </w:rPr>
                <w:t>nvf</w:t>
              </w:r>
              <w:r>
                <w:rPr>
                  <w:rStyle w:val="a3"/>
                  <w:sz w:val="28"/>
                  <w:szCs w:val="28"/>
                </w:rPr>
                <w:t>@</w:t>
              </w:r>
              <w:r>
                <w:rPr>
                  <w:rStyle w:val="a3"/>
                  <w:sz w:val="28"/>
                  <w:szCs w:val="28"/>
                  <w:lang w:val="en-US"/>
                </w:rPr>
                <w:t>tlc</w:t>
              </w:r>
              <w:r>
                <w:rPr>
                  <w:rStyle w:val="a3"/>
                  <w:sz w:val="28"/>
                  <w:szCs w:val="28"/>
                </w:rPr>
                <w:t>.</w:t>
              </w:r>
              <w:r>
                <w:rPr>
                  <w:rStyle w:val="a3"/>
                  <w:sz w:val="28"/>
                  <w:szCs w:val="28"/>
                  <w:lang w:val="en-US"/>
                </w:rPr>
                <w:t>kherson</w:t>
              </w:r>
              <w:r>
                <w:rPr>
                  <w:rStyle w:val="a3"/>
                  <w:sz w:val="28"/>
                  <w:szCs w:val="28"/>
                </w:rPr>
                <w:t>.</w:t>
              </w:r>
              <w:r>
                <w:rPr>
                  <w:rStyle w:val="a3"/>
                  <w:sz w:val="28"/>
                  <w:szCs w:val="28"/>
                  <w:lang w:val="en-US"/>
                </w:rPr>
                <w:t>ua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9" w:history="1">
              <w:r>
                <w:rPr>
                  <w:rStyle w:val="a3"/>
                  <w:sz w:val="28"/>
                  <w:szCs w:val="28"/>
                </w:rPr>
                <w:t>vdomkiv@gmail.com</w:t>
              </w:r>
            </w:hyperlink>
            <w:r>
              <w:rPr>
                <w:sz w:val="28"/>
                <w:szCs w:val="28"/>
              </w:rPr>
              <w:t xml:space="preserve">,  </w:t>
            </w:r>
            <w:hyperlink r:id="rId10" w:history="1">
              <w:r>
                <w:rPr>
                  <w:rStyle w:val="a3"/>
                  <w:sz w:val="28"/>
                  <w:szCs w:val="28"/>
                </w:rPr>
                <w:t>vdomkiv@ukr.net</w:t>
              </w:r>
            </w:hyperlink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7" w:rsidRDefault="009F79D7">
            <w:pPr>
              <w:jc w:val="center"/>
              <w:rPr>
                <w:sz w:val="28"/>
                <w:szCs w:val="28"/>
              </w:rPr>
            </w:pPr>
          </w:p>
          <w:p w:rsidR="009F79D7" w:rsidRDefault="009F79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+380505110367</w:t>
            </w:r>
          </w:p>
          <w:p w:rsidR="009F79D7" w:rsidRDefault="009F79D7" w:rsidP="009F7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Домків П.В.</w:t>
            </w:r>
          </w:p>
        </w:tc>
      </w:tr>
    </w:tbl>
    <w:p w:rsidR="009F79D7" w:rsidRDefault="009F79D7" w:rsidP="009F79D7"/>
    <w:p w:rsidR="009F79D7" w:rsidRDefault="009F79D7" w:rsidP="009F79D7"/>
    <w:p w:rsidR="009F79D7" w:rsidRDefault="009F79D7" w:rsidP="009F79D7"/>
    <w:p w:rsidR="004716F2" w:rsidRDefault="004716F2"/>
    <w:sectPr w:rsidR="004716F2" w:rsidSect="0047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79D7"/>
    <w:rsid w:val="00400977"/>
    <w:rsid w:val="004716F2"/>
    <w:rsid w:val="009F79D7"/>
    <w:rsid w:val="00DB3903"/>
    <w:rsid w:val="00FE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F79D7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9F79D7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16"/>
    </w:rPr>
  </w:style>
  <w:style w:type="character" w:customStyle="1" w:styleId="20">
    <w:name w:val="Основной текст с отступом 2 Знак"/>
    <w:basedOn w:val="a0"/>
    <w:link w:val="2"/>
    <w:rsid w:val="009F79D7"/>
    <w:rPr>
      <w:rFonts w:ascii="Times New Roman" w:eastAsia="Times New Roman" w:hAnsi="Times New Roman" w:cs="Times New Roman"/>
      <w:sz w:val="24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f@tlc.kherson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rp-11@i.u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mpro.ks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ing.org.ua/edr/uk/search?q=73000%20%2C%20%D1%85%D0%B5%D1%80%D1%81%D0%BE%D0%BD%D1%81%D1%8C%D0%BA%D0%B0%20%D0%BE%D0%B1%D0%BB%20.%20%2C%20%D0%BC%D1%96%D1%81%D1%82%D0%BE%20%D1%85%D0%B5%D1%80%D1%81%D0%BE%D0%BD%20%2C%20%D0%B2%D1%83%D0%BB%D0%B8%D1%86%D1%8F%20%D0%BF%D0%B5%D1%82%D1%80%D0%B5%D0%BD%D0%BA%D0%B0%20%2C%20%D0%B1%D1%83%D0%B4%D0%B8%D0%BD%D0%BE%D0%BA%2013%20%2C%20%D0%BA%D0%B2%D0%B0%D1%80%D1%82%D0%B8%D1%80%D0%B0%2015&amp;is_addr=true" TargetMode="External"/><Relationship Id="rId10" Type="http://schemas.openxmlformats.org/officeDocument/2006/relationships/hyperlink" Target="mailto:vdomkiv@ukr.net" TargetMode="External"/><Relationship Id="rId4" Type="http://schemas.openxmlformats.org/officeDocument/2006/relationships/hyperlink" Target="mailto:kherson@iogu.gov.ua" TargetMode="External"/><Relationship Id="rId9" Type="http://schemas.openxmlformats.org/officeDocument/2006/relationships/hyperlink" Target="mailto:vdomki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Company>KADASTR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2019-11-04T09:16:00Z</dcterms:created>
  <dcterms:modified xsi:type="dcterms:W3CDTF">2019-11-04T09:17:00Z</dcterms:modified>
</cp:coreProperties>
</file>